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8153C0" w14:textId="77777777" w:rsidR="0083362F" w:rsidRDefault="00C05FC0">
      <w:pPr>
        <w:spacing w:line="240" w:lineRule="auto"/>
        <w:jc w:val="center"/>
        <w:rPr>
          <w:b/>
          <w:sz w:val="32"/>
        </w:rPr>
      </w:pPr>
      <w:r>
        <w:rPr>
          <w:rFonts w:hint="eastAsia"/>
          <w:b/>
          <w:sz w:val="32"/>
        </w:rPr>
        <w:t>快递</w:t>
      </w:r>
      <w:r>
        <w:rPr>
          <w:b/>
          <w:sz w:val="32"/>
        </w:rPr>
        <w:t>接口配置文档</w:t>
      </w:r>
    </w:p>
    <w:p w14:paraId="6A76CF34" w14:textId="77777777" w:rsidR="0083362F" w:rsidRDefault="0083362F">
      <w:pPr>
        <w:spacing w:line="240" w:lineRule="auto"/>
        <w:jc w:val="left"/>
        <w:rPr>
          <w:b/>
          <w:sz w:val="28"/>
          <w:szCs w:val="28"/>
        </w:rPr>
      </w:pPr>
    </w:p>
    <w:p w14:paraId="6AF7F1A7" w14:textId="77777777" w:rsidR="0083362F" w:rsidRDefault="0083362F">
      <w:pPr>
        <w:spacing w:line="240" w:lineRule="auto"/>
        <w:jc w:val="left"/>
        <w:rPr>
          <w:b/>
          <w:sz w:val="28"/>
          <w:szCs w:val="28"/>
        </w:rPr>
      </w:pPr>
    </w:p>
    <w:p w14:paraId="44FE85DC" w14:textId="77777777" w:rsidR="0083362F" w:rsidRDefault="0083362F">
      <w:pPr>
        <w:spacing w:line="240" w:lineRule="auto"/>
      </w:pPr>
    </w:p>
    <w:tbl>
      <w:tblPr>
        <w:tblStyle w:val="af3"/>
        <w:tblW w:w="6520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4678"/>
      </w:tblGrid>
      <w:tr w:rsidR="0083362F" w14:paraId="7EBAC12F" w14:textId="77777777">
        <w:tc>
          <w:tcPr>
            <w:tcW w:w="1842" w:type="dxa"/>
            <w:vAlign w:val="center"/>
          </w:tcPr>
          <w:p w14:paraId="73621BDD" w14:textId="77777777" w:rsidR="0083362F" w:rsidRDefault="00C05FC0">
            <w:pPr>
              <w:spacing w:line="240" w:lineRule="auto"/>
              <w:jc w:val="right"/>
              <w:rPr>
                <w:b/>
                <w:szCs w:val="21"/>
              </w:rPr>
            </w:pPr>
            <w:r>
              <w:rPr>
                <w:b/>
                <w:szCs w:val="21"/>
              </w:rPr>
              <w:t>文档编号：</w:t>
            </w:r>
          </w:p>
        </w:tc>
        <w:tc>
          <w:tcPr>
            <w:tcW w:w="4678" w:type="dxa"/>
            <w:vAlign w:val="center"/>
          </w:tcPr>
          <w:p w14:paraId="15D3F06A" w14:textId="77777777" w:rsidR="0083362F" w:rsidRDefault="0083362F">
            <w:pPr>
              <w:spacing w:line="240" w:lineRule="auto"/>
              <w:rPr>
                <w:szCs w:val="21"/>
              </w:rPr>
            </w:pPr>
          </w:p>
        </w:tc>
      </w:tr>
      <w:tr w:rsidR="0083362F" w14:paraId="6625AC49" w14:textId="77777777">
        <w:tc>
          <w:tcPr>
            <w:tcW w:w="1842" w:type="dxa"/>
            <w:vAlign w:val="center"/>
          </w:tcPr>
          <w:p w14:paraId="5D922E7E" w14:textId="77777777" w:rsidR="0083362F" w:rsidRDefault="00C05FC0">
            <w:pPr>
              <w:spacing w:line="240" w:lineRule="auto"/>
              <w:jc w:val="righ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文档内容：</w:t>
            </w:r>
          </w:p>
        </w:tc>
        <w:tc>
          <w:tcPr>
            <w:tcW w:w="4678" w:type="dxa"/>
            <w:vAlign w:val="center"/>
          </w:tcPr>
          <w:p w14:paraId="4C0E92E1" w14:textId="77777777" w:rsidR="0083362F" w:rsidRDefault="00C05FC0">
            <w:pPr>
              <w:spacing w:line="240" w:lineRule="auto"/>
              <w:rPr>
                <w:szCs w:val="21"/>
              </w:rPr>
            </w:pPr>
            <w:r>
              <w:rPr>
                <w:rFonts w:hint="eastAsia"/>
                <w:szCs w:val="28"/>
              </w:rPr>
              <w:t>快递</w:t>
            </w:r>
            <w:r>
              <w:rPr>
                <w:szCs w:val="28"/>
              </w:rPr>
              <w:t>接口配置文档</w:t>
            </w:r>
          </w:p>
        </w:tc>
      </w:tr>
      <w:tr w:rsidR="0083362F" w14:paraId="40EAC2B5" w14:textId="77777777">
        <w:tc>
          <w:tcPr>
            <w:tcW w:w="1842" w:type="dxa"/>
            <w:vAlign w:val="center"/>
          </w:tcPr>
          <w:p w14:paraId="4E4F5199" w14:textId="77777777" w:rsidR="0083362F" w:rsidRDefault="00C05FC0">
            <w:pPr>
              <w:spacing w:line="240" w:lineRule="auto"/>
              <w:jc w:val="right"/>
              <w:rPr>
                <w:b/>
                <w:szCs w:val="21"/>
              </w:rPr>
            </w:pPr>
            <w:r>
              <w:rPr>
                <w:b/>
                <w:szCs w:val="21"/>
              </w:rPr>
              <w:t>版本：</w:t>
            </w:r>
          </w:p>
        </w:tc>
        <w:tc>
          <w:tcPr>
            <w:tcW w:w="4678" w:type="dxa"/>
            <w:vAlign w:val="center"/>
          </w:tcPr>
          <w:p w14:paraId="53FA35B2" w14:textId="77777777" w:rsidR="0083362F" w:rsidRDefault="00C05FC0">
            <w:pPr>
              <w:spacing w:line="24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>
              <w:rPr>
                <w:szCs w:val="21"/>
              </w:rPr>
              <w:t>0</w:t>
            </w:r>
          </w:p>
        </w:tc>
      </w:tr>
      <w:tr w:rsidR="0083362F" w14:paraId="2EDEDC25" w14:textId="77777777">
        <w:tc>
          <w:tcPr>
            <w:tcW w:w="1842" w:type="dxa"/>
            <w:vAlign w:val="center"/>
          </w:tcPr>
          <w:p w14:paraId="093C79D1" w14:textId="77777777" w:rsidR="0083362F" w:rsidRDefault="00C05FC0">
            <w:pPr>
              <w:spacing w:line="240" w:lineRule="auto"/>
              <w:jc w:val="righ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编撰人：</w:t>
            </w:r>
          </w:p>
        </w:tc>
        <w:tc>
          <w:tcPr>
            <w:tcW w:w="4678" w:type="dxa"/>
            <w:vAlign w:val="center"/>
          </w:tcPr>
          <w:p w14:paraId="7019F527" w14:textId="77777777" w:rsidR="0083362F" w:rsidRDefault="00C05FC0">
            <w:pPr>
              <w:spacing w:line="24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王宏亮</w:t>
            </w:r>
          </w:p>
        </w:tc>
      </w:tr>
      <w:tr w:rsidR="0083362F" w14:paraId="71AE49F5" w14:textId="77777777">
        <w:tc>
          <w:tcPr>
            <w:tcW w:w="1842" w:type="dxa"/>
            <w:vAlign w:val="center"/>
          </w:tcPr>
          <w:p w14:paraId="36B03E66" w14:textId="77777777" w:rsidR="0083362F" w:rsidRDefault="00C05FC0">
            <w:pPr>
              <w:spacing w:line="240" w:lineRule="auto"/>
              <w:jc w:val="right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确认日期：</w:t>
            </w:r>
          </w:p>
        </w:tc>
        <w:tc>
          <w:tcPr>
            <w:tcW w:w="4678" w:type="dxa"/>
            <w:vAlign w:val="center"/>
          </w:tcPr>
          <w:p w14:paraId="2256A96C" w14:textId="77777777" w:rsidR="0083362F" w:rsidRDefault="00C05FC0">
            <w:pPr>
              <w:spacing w:line="24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>2018-1</w:t>
            </w: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-</w:t>
            </w:r>
            <w:r>
              <w:rPr>
                <w:szCs w:val="21"/>
              </w:rPr>
              <w:t>20</w:t>
            </w:r>
          </w:p>
        </w:tc>
      </w:tr>
    </w:tbl>
    <w:p w14:paraId="46581EE9" w14:textId="77777777" w:rsidR="0083362F" w:rsidRDefault="0083362F">
      <w:pPr>
        <w:spacing w:line="240" w:lineRule="auto"/>
      </w:pPr>
    </w:p>
    <w:p w14:paraId="3DA6A17E" w14:textId="77777777" w:rsidR="0083362F" w:rsidRDefault="0083362F">
      <w:pPr>
        <w:spacing w:line="240" w:lineRule="auto"/>
      </w:pPr>
    </w:p>
    <w:p w14:paraId="3C8E383D" w14:textId="77777777" w:rsidR="0083362F" w:rsidRDefault="0083362F">
      <w:pPr>
        <w:spacing w:line="240" w:lineRule="auto"/>
      </w:pPr>
    </w:p>
    <w:p w14:paraId="3710515B" w14:textId="77777777" w:rsidR="0083362F" w:rsidRDefault="0083362F">
      <w:pPr>
        <w:spacing w:line="240" w:lineRule="auto"/>
      </w:pPr>
    </w:p>
    <w:p w14:paraId="080DD7B2" w14:textId="77777777" w:rsidR="0083362F" w:rsidRDefault="0083362F">
      <w:pPr>
        <w:spacing w:line="240" w:lineRule="auto"/>
      </w:pPr>
    </w:p>
    <w:p w14:paraId="16186DA8" w14:textId="77777777" w:rsidR="0083362F" w:rsidRDefault="0083362F">
      <w:pPr>
        <w:spacing w:line="240" w:lineRule="auto"/>
      </w:pPr>
    </w:p>
    <w:p w14:paraId="42337D07" w14:textId="77777777" w:rsidR="0083362F" w:rsidRDefault="0083362F">
      <w:pPr>
        <w:spacing w:line="240" w:lineRule="auto"/>
      </w:pPr>
    </w:p>
    <w:p w14:paraId="4C505BD2" w14:textId="77777777" w:rsidR="0083362F" w:rsidRDefault="0083362F">
      <w:pPr>
        <w:spacing w:line="240" w:lineRule="auto"/>
      </w:pPr>
    </w:p>
    <w:p w14:paraId="41DF5ECE" w14:textId="77777777" w:rsidR="0083362F" w:rsidRDefault="00C05FC0">
      <w:pPr>
        <w:spacing w:line="240" w:lineRule="auto"/>
        <w:ind w:firstLineChars="600" w:firstLine="1440"/>
      </w:pPr>
      <w:r>
        <w:rPr>
          <w:rFonts w:hint="eastAsia"/>
        </w:rPr>
        <w:t>修改历史：</w:t>
      </w:r>
    </w:p>
    <w:tbl>
      <w:tblPr>
        <w:tblStyle w:val="af3"/>
        <w:tblW w:w="6804" w:type="dxa"/>
        <w:tblInd w:w="1413" w:type="dxa"/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850"/>
        <w:gridCol w:w="3119"/>
      </w:tblGrid>
      <w:tr w:rsidR="0083362F" w14:paraId="05890276" w14:textId="77777777">
        <w:tc>
          <w:tcPr>
            <w:tcW w:w="1134" w:type="dxa"/>
            <w:shd w:val="clear" w:color="auto" w:fill="BFBFBF" w:themeFill="background1" w:themeFillShade="BF"/>
          </w:tcPr>
          <w:p w14:paraId="3144E4AC" w14:textId="77777777" w:rsidR="0083362F" w:rsidRDefault="00C05FC0">
            <w:pPr>
              <w:spacing w:line="240" w:lineRule="auto"/>
            </w:pPr>
            <w:r>
              <w:t>作者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B055A2D" w14:textId="77777777" w:rsidR="0083362F" w:rsidRDefault="00C05FC0">
            <w:pPr>
              <w:spacing w:line="240" w:lineRule="auto"/>
            </w:pPr>
            <w:r>
              <w:rPr>
                <w:rFonts w:hint="eastAsia"/>
              </w:rPr>
              <w:t>时间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576132F5" w14:textId="77777777" w:rsidR="0083362F" w:rsidRDefault="00C05FC0">
            <w:pPr>
              <w:spacing w:line="240" w:lineRule="auto"/>
            </w:pPr>
            <w:r>
              <w:rPr>
                <w:rFonts w:hint="eastAsia"/>
              </w:rPr>
              <w:t>版本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14:paraId="46ECCD33" w14:textId="77777777" w:rsidR="0083362F" w:rsidRDefault="00C05FC0">
            <w:pPr>
              <w:spacing w:line="240" w:lineRule="auto"/>
            </w:pPr>
            <w:r>
              <w:rPr>
                <w:rFonts w:hint="eastAsia"/>
              </w:rPr>
              <w:t>备注</w:t>
            </w:r>
          </w:p>
        </w:tc>
      </w:tr>
      <w:tr w:rsidR="0083362F" w14:paraId="5C1DF6F1" w14:textId="77777777">
        <w:tc>
          <w:tcPr>
            <w:tcW w:w="1134" w:type="dxa"/>
          </w:tcPr>
          <w:p w14:paraId="74300FAD" w14:textId="77777777" w:rsidR="0083362F" w:rsidRDefault="00C05FC0">
            <w:pPr>
              <w:spacing w:line="240" w:lineRule="auto"/>
            </w:pPr>
            <w:r>
              <w:rPr>
                <w:rFonts w:hint="eastAsia"/>
              </w:rPr>
              <w:t>王宏亮</w:t>
            </w:r>
          </w:p>
        </w:tc>
        <w:tc>
          <w:tcPr>
            <w:tcW w:w="1701" w:type="dxa"/>
          </w:tcPr>
          <w:p w14:paraId="72D6637E" w14:textId="77777777" w:rsidR="0083362F" w:rsidRDefault="00C05FC0">
            <w:pPr>
              <w:spacing w:line="240" w:lineRule="auto"/>
            </w:pPr>
            <w:r>
              <w:rPr>
                <w:rFonts w:hint="eastAsia"/>
              </w:rPr>
              <w:t>2018</w:t>
            </w:r>
          </w:p>
        </w:tc>
        <w:tc>
          <w:tcPr>
            <w:tcW w:w="850" w:type="dxa"/>
          </w:tcPr>
          <w:p w14:paraId="25B3DE86" w14:textId="77777777" w:rsidR="0083362F" w:rsidRDefault="00C05FC0">
            <w:pPr>
              <w:spacing w:line="240" w:lineRule="auto"/>
            </w:pPr>
            <w:r>
              <w:rPr>
                <w:rFonts w:hint="eastAsia"/>
              </w:rPr>
              <w:t>1.0</w:t>
            </w:r>
          </w:p>
        </w:tc>
        <w:tc>
          <w:tcPr>
            <w:tcW w:w="3119" w:type="dxa"/>
          </w:tcPr>
          <w:p w14:paraId="006C7700" w14:textId="77777777" w:rsidR="0083362F" w:rsidRDefault="00C05FC0">
            <w:pPr>
              <w:spacing w:line="240" w:lineRule="auto"/>
            </w:pPr>
            <w:r>
              <w:rPr>
                <w:rFonts w:hint="eastAsia"/>
              </w:rPr>
              <w:t>基础版</w:t>
            </w:r>
          </w:p>
        </w:tc>
      </w:tr>
      <w:tr w:rsidR="0083362F" w14:paraId="1EDECB67" w14:textId="77777777">
        <w:tc>
          <w:tcPr>
            <w:tcW w:w="1134" w:type="dxa"/>
          </w:tcPr>
          <w:p w14:paraId="04976162" w14:textId="77777777" w:rsidR="0083362F" w:rsidRDefault="0083362F">
            <w:pPr>
              <w:spacing w:line="240" w:lineRule="auto"/>
            </w:pPr>
          </w:p>
        </w:tc>
        <w:tc>
          <w:tcPr>
            <w:tcW w:w="1701" w:type="dxa"/>
          </w:tcPr>
          <w:p w14:paraId="3E7FA5C6" w14:textId="77777777" w:rsidR="0083362F" w:rsidRDefault="0083362F">
            <w:pPr>
              <w:spacing w:line="240" w:lineRule="auto"/>
            </w:pPr>
          </w:p>
        </w:tc>
        <w:tc>
          <w:tcPr>
            <w:tcW w:w="850" w:type="dxa"/>
          </w:tcPr>
          <w:p w14:paraId="4207671C" w14:textId="77777777" w:rsidR="0083362F" w:rsidRDefault="0083362F">
            <w:pPr>
              <w:spacing w:line="240" w:lineRule="auto"/>
            </w:pPr>
          </w:p>
        </w:tc>
        <w:tc>
          <w:tcPr>
            <w:tcW w:w="3119" w:type="dxa"/>
          </w:tcPr>
          <w:p w14:paraId="310B7045" w14:textId="77777777" w:rsidR="0083362F" w:rsidRDefault="0083362F">
            <w:pPr>
              <w:spacing w:line="240" w:lineRule="auto"/>
            </w:pPr>
          </w:p>
        </w:tc>
      </w:tr>
    </w:tbl>
    <w:p w14:paraId="642DFB11" w14:textId="77777777" w:rsidR="0083362F" w:rsidRDefault="0083362F">
      <w:pPr>
        <w:spacing w:line="240" w:lineRule="auto"/>
      </w:pPr>
    </w:p>
    <w:p w14:paraId="5305B469" w14:textId="77777777" w:rsidR="0083362F" w:rsidRDefault="0083362F">
      <w:pPr>
        <w:spacing w:line="240" w:lineRule="auto"/>
      </w:pPr>
    </w:p>
    <w:p w14:paraId="1CE6F5F1" w14:textId="77777777" w:rsidR="0083362F" w:rsidRDefault="00C05FC0">
      <w:pPr>
        <w:pStyle w:val="1"/>
        <w:spacing w:line="240" w:lineRule="auto"/>
      </w:pPr>
      <w:r>
        <w:rPr>
          <w:rFonts w:hint="eastAsia"/>
        </w:rPr>
        <w:t>菜</w:t>
      </w:r>
      <w:proofErr w:type="gramStart"/>
      <w:r>
        <w:rPr>
          <w:rFonts w:hint="eastAsia"/>
        </w:rPr>
        <w:t>鸟云栈</w:t>
      </w:r>
      <w:proofErr w:type="gramEnd"/>
    </w:p>
    <w:p w14:paraId="6375D133" w14:textId="77777777" w:rsidR="0083362F" w:rsidRDefault="00C05FC0">
      <w:pPr>
        <w:pStyle w:val="2"/>
        <w:ind w:right="240"/>
      </w:pPr>
      <w:r>
        <w:t xml:space="preserve"> </w:t>
      </w:r>
      <w:r>
        <w:t>店铺配置</w:t>
      </w:r>
      <w:r>
        <w:t>[</w:t>
      </w:r>
      <w:r>
        <w:t>客户</w:t>
      </w:r>
      <w:r>
        <w:rPr>
          <w:rFonts w:hint="eastAsia"/>
        </w:rPr>
        <w:t>]</w:t>
      </w:r>
    </w:p>
    <w:p w14:paraId="39E789A3" w14:textId="77777777" w:rsidR="0083362F" w:rsidRDefault="00C05FC0">
      <w:pPr>
        <w:pStyle w:val="3"/>
      </w:pPr>
      <w:r>
        <w:t>订购通天晓服务</w:t>
      </w:r>
    </w:p>
    <w:p w14:paraId="02981294" w14:textId="77777777" w:rsidR="0083362F" w:rsidRDefault="00C05FC0">
      <w:pPr>
        <w:rPr>
          <w:rStyle w:val="af6"/>
          <w:sz w:val="23"/>
          <w:szCs w:val="23"/>
        </w:rPr>
      </w:pPr>
      <w:hyperlink r:id="rId9" w:history="1">
        <w:r>
          <w:rPr>
            <w:rStyle w:val="af6"/>
            <w:rFonts w:hint="eastAsia"/>
            <w:sz w:val="23"/>
            <w:szCs w:val="23"/>
          </w:rPr>
          <w:t>https://fuwu.taobao.com/ser/detail.html?spm=0.0.0.0.NyI2h2&amp;service_code=FW_GOODS-1972090</w:t>
        </w:r>
      </w:hyperlink>
    </w:p>
    <w:p w14:paraId="1F0D5B82" w14:textId="77777777" w:rsidR="0083362F" w:rsidRDefault="00C05FC0">
      <w:pPr>
        <w:pStyle w:val="3"/>
      </w:pPr>
      <w:r>
        <w:rPr>
          <w:rFonts w:hint="eastAsia"/>
        </w:rPr>
        <w:t>账号</w:t>
      </w:r>
      <w:r>
        <w:t>授权</w:t>
      </w:r>
    </w:p>
    <w:p w14:paraId="5E7C565B" w14:textId="77777777" w:rsidR="0083362F" w:rsidRDefault="00C05FC0">
      <w:hyperlink r:id="rId10" w:tgtFrame="_blank" w:history="1">
        <w:r>
          <w:rPr>
            <w:rStyle w:val="af6"/>
            <w:rFonts w:hint="eastAsia"/>
            <w:color w:val="0070C0"/>
            <w:sz w:val="23"/>
            <w:szCs w:val="23"/>
          </w:rPr>
          <w:t>https://oauth.taobao.com/authorize?response_type=token&amp;client_id=23013186</w:t>
        </w:r>
      </w:hyperlink>
    </w:p>
    <w:p w14:paraId="6309C084" w14:textId="77777777" w:rsidR="0083362F" w:rsidRDefault="00C05FC0">
      <w:proofErr w:type="gramStart"/>
      <w:r>
        <w:rPr>
          <w:rFonts w:hint="eastAsia"/>
        </w:rPr>
        <w:lastRenderedPageBreak/>
        <w:t>淘宝将</w:t>
      </w:r>
      <w:proofErr w:type="gramEnd"/>
      <w:r>
        <w:rPr>
          <w:rFonts w:hint="eastAsia"/>
        </w:rPr>
        <w:t>生成</w:t>
      </w:r>
      <w:r>
        <w:rPr>
          <w:rFonts w:hint="eastAsia"/>
        </w:rPr>
        <w:t>session</w:t>
      </w:r>
      <w:r>
        <w:rPr>
          <w:rFonts w:hint="eastAsia"/>
        </w:rPr>
        <w:t>和</w:t>
      </w:r>
      <w:proofErr w:type="spellStart"/>
      <w:r>
        <w:rPr>
          <w:rFonts w:hint="eastAsia"/>
        </w:rPr>
        <w:t>refresh</w:t>
      </w:r>
      <w:r>
        <w:t>_token</w:t>
      </w:r>
      <w:proofErr w:type="spellEnd"/>
      <w:r>
        <w:t>，将这两</w:t>
      </w:r>
      <w:r>
        <w:rPr>
          <w:rFonts w:hint="eastAsia"/>
        </w:rPr>
        <w:t>串字符发送给通天晓对接</w:t>
      </w:r>
      <w:r>
        <w:t>人员</w:t>
      </w:r>
    </w:p>
    <w:p w14:paraId="082B7188" w14:textId="77777777" w:rsidR="0083362F" w:rsidRDefault="00C05FC0">
      <w:pPr>
        <w:pStyle w:val="2"/>
        <w:ind w:right="240"/>
      </w:pPr>
      <w:r>
        <w:rPr>
          <w:rFonts w:hint="eastAsia"/>
        </w:rPr>
        <w:t>开通</w:t>
      </w:r>
      <w:proofErr w:type="gramStart"/>
      <w:r>
        <w:t>电子面单服务</w:t>
      </w:r>
      <w:proofErr w:type="gramEnd"/>
    </w:p>
    <w:p w14:paraId="05AF1F43" w14:textId="77777777" w:rsidR="0083362F" w:rsidRDefault="00C05FC0">
      <w:r>
        <w:rPr>
          <w:rFonts w:hint="eastAsia"/>
        </w:rPr>
        <w:t>进入卖家中心，在物流管理下点击“电子面单平台”</w:t>
      </w:r>
    </w:p>
    <w:p w14:paraId="2A4F114D" w14:textId="77777777" w:rsidR="0083362F" w:rsidRDefault="00C05FC0">
      <w:r>
        <w:rPr>
          <w:noProof/>
        </w:rPr>
        <w:drawing>
          <wp:inline distT="0" distB="0" distL="0" distR="0" wp14:anchorId="0309DA9A" wp14:editId="2C140350">
            <wp:extent cx="6188710" cy="4330065"/>
            <wp:effectExtent l="19050" t="19050" r="21590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3300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6578726" w14:textId="77777777" w:rsidR="0083362F" w:rsidRDefault="00C05FC0">
      <w:r>
        <w:t>在</w:t>
      </w:r>
      <w:r>
        <w:t>“</w:t>
      </w:r>
      <w:r>
        <w:t>我的承运商</w:t>
      </w:r>
      <w:r>
        <w:t>”</w:t>
      </w:r>
      <w:r>
        <w:t>下，开通新的服务商</w:t>
      </w:r>
    </w:p>
    <w:p w14:paraId="56E87DEB" w14:textId="77777777" w:rsidR="0083362F" w:rsidRDefault="00C05FC0">
      <w:r>
        <w:rPr>
          <w:noProof/>
        </w:rPr>
        <w:drawing>
          <wp:inline distT="0" distB="0" distL="0" distR="0" wp14:anchorId="16CFE4D7" wp14:editId="408ACF3E">
            <wp:extent cx="6188710" cy="2124710"/>
            <wp:effectExtent l="19050" t="19050" r="21590" b="279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1247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033744B" w14:textId="77777777" w:rsidR="0083362F" w:rsidRDefault="00C05FC0">
      <w:r>
        <w:t>申请需要开通的快递</w:t>
      </w:r>
    </w:p>
    <w:p w14:paraId="41012582" w14:textId="77777777" w:rsidR="0083362F" w:rsidRDefault="00C05FC0">
      <w:r>
        <w:rPr>
          <w:noProof/>
        </w:rPr>
        <w:lastRenderedPageBreak/>
        <w:drawing>
          <wp:inline distT="0" distB="0" distL="0" distR="0" wp14:anchorId="283D4DC6" wp14:editId="52DD6D03">
            <wp:extent cx="5559425" cy="2684780"/>
            <wp:effectExtent l="19050" t="19050" r="3175" b="127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75815" cy="269293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408B1E8" w14:textId="77777777" w:rsidR="0083362F" w:rsidRDefault="00C05FC0">
      <w:r>
        <w:t>弹出页面下拉框中选择发货地。若未维护，点击</w:t>
      </w:r>
      <w:r>
        <w:t>“</w:t>
      </w:r>
      <w:r>
        <w:t>管理我的发货地址</w:t>
      </w:r>
      <w:r>
        <w:t>”</w:t>
      </w:r>
    </w:p>
    <w:p w14:paraId="3C9E0EA3" w14:textId="77777777" w:rsidR="0083362F" w:rsidRDefault="00C05FC0">
      <w:r>
        <w:rPr>
          <w:noProof/>
        </w:rPr>
        <w:drawing>
          <wp:inline distT="0" distB="0" distL="0" distR="0" wp14:anchorId="13ABDBE4" wp14:editId="431F7E76">
            <wp:extent cx="5613400" cy="278384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5734" cy="278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458A3" w14:textId="77777777" w:rsidR="0083362F" w:rsidRDefault="00C05FC0">
      <w:r>
        <w:t>填写仓库发货地址</w:t>
      </w:r>
      <w:r>
        <w:rPr>
          <w:rFonts w:hint="eastAsia"/>
        </w:rPr>
        <w:t>，并将该地址发给通天晓。</w:t>
      </w:r>
    </w:p>
    <w:p w14:paraId="39E91B64" w14:textId="77777777" w:rsidR="0083362F" w:rsidRDefault="00C05FC0">
      <w:r>
        <w:rPr>
          <w:noProof/>
        </w:rPr>
        <w:lastRenderedPageBreak/>
        <w:drawing>
          <wp:inline distT="0" distB="0" distL="0" distR="0" wp14:anchorId="2A435D65" wp14:editId="7562AE13">
            <wp:extent cx="5532120" cy="2879725"/>
            <wp:effectExtent l="19050" t="1905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34192" cy="28806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ECC8B51" w14:textId="77777777" w:rsidR="0083362F" w:rsidRDefault="00C05FC0">
      <w:r>
        <w:t>选择填好的发货地，选择网点确认，待快递公司审核后购买单号。</w:t>
      </w:r>
    </w:p>
    <w:p w14:paraId="480980E9" w14:textId="77777777" w:rsidR="0083362F" w:rsidRDefault="00C05FC0">
      <w:r>
        <w:rPr>
          <w:noProof/>
        </w:rPr>
        <w:drawing>
          <wp:inline distT="0" distB="0" distL="0" distR="0" wp14:anchorId="65BD0C8E" wp14:editId="209794F4">
            <wp:extent cx="5514975" cy="2927985"/>
            <wp:effectExtent l="19050" t="19050" r="9525" b="571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21234" cy="293113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FA3465C" w14:textId="77777777" w:rsidR="0083362F" w:rsidRDefault="00C05FC0">
      <w:pPr>
        <w:pStyle w:val="2"/>
        <w:ind w:right="240"/>
      </w:pPr>
      <w:r>
        <w:rPr>
          <w:rFonts w:hint="eastAsia"/>
        </w:rPr>
        <w:t>系统</w:t>
      </w:r>
      <w:r>
        <w:t>配置</w:t>
      </w:r>
      <w:r>
        <w:rPr>
          <w:rFonts w:hint="eastAsia"/>
        </w:rPr>
        <w:t>[</w:t>
      </w:r>
      <w:r>
        <w:t>TTX</w:t>
      </w:r>
      <w:r>
        <w:rPr>
          <w:rFonts w:hint="eastAsia"/>
        </w:rPr>
        <w:t>]</w:t>
      </w:r>
    </w:p>
    <w:p w14:paraId="25CEF77D" w14:textId="77777777" w:rsidR="0083362F" w:rsidRDefault="00C05FC0">
      <w:pPr>
        <w:pStyle w:val="3"/>
      </w:pPr>
      <w:r>
        <w:rPr>
          <w:rFonts w:hint="eastAsia"/>
        </w:rPr>
        <w:t>货主</w:t>
      </w:r>
      <w:r>
        <w:t>快递配置</w:t>
      </w:r>
    </w:p>
    <w:p w14:paraId="0FF93581" w14:textId="77777777" w:rsidR="0083362F" w:rsidRDefault="00C05FC0">
      <w:r>
        <w:t>进入</w:t>
      </w:r>
      <w:r>
        <w:t>“</w:t>
      </w:r>
      <w:r>
        <w:t>配置</w:t>
      </w:r>
      <w:r>
        <w:t>-</w:t>
      </w:r>
      <w:r>
        <w:t>出库配置</w:t>
      </w:r>
      <w:r>
        <w:t>-</w:t>
      </w:r>
      <w:r>
        <w:t>货主快递信息</w:t>
      </w:r>
      <w:r>
        <w:t>”</w:t>
      </w:r>
      <w:r>
        <w:t>，编辑菜</w:t>
      </w:r>
      <w:proofErr w:type="gramStart"/>
      <w:r>
        <w:t>鸟云栈</w:t>
      </w:r>
      <w:proofErr w:type="gramEnd"/>
      <w:r>
        <w:t>相关配置</w:t>
      </w:r>
      <w:r>
        <w:rPr>
          <w:rFonts w:hint="eastAsia"/>
        </w:rPr>
        <w:t>，每个货主下的每个快递，都需要单独维护一条记录：</w:t>
      </w:r>
    </w:p>
    <w:p w14:paraId="66864717" w14:textId="77777777" w:rsidR="0083362F" w:rsidRDefault="00C05FC0">
      <w:r>
        <w:rPr>
          <w:rFonts w:hint="eastAsia"/>
        </w:rPr>
        <w:t>配置后</w:t>
      </w:r>
      <w:r>
        <w:t>，可直接使用</w:t>
      </w:r>
    </w:p>
    <w:p w14:paraId="48622428" w14:textId="77777777" w:rsidR="0083362F" w:rsidRDefault="00C05FC0">
      <w:r>
        <w:rPr>
          <w:noProof/>
        </w:rPr>
        <w:lastRenderedPageBreak/>
        <w:drawing>
          <wp:inline distT="0" distB="0" distL="0" distR="0" wp14:anchorId="723A27A9" wp14:editId="3C106220">
            <wp:extent cx="6188710" cy="177800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1F476" w14:textId="77777777" w:rsidR="0083362F" w:rsidRDefault="00C05FC0">
      <w:r>
        <w:t>快递接口</w:t>
      </w:r>
      <w:proofErr w:type="gramStart"/>
      <w:r>
        <w:t>帐号</w:t>
      </w:r>
      <w:proofErr w:type="gramEnd"/>
      <w:r>
        <w:t>：授权方提供，通常我方授权，固定填写</w:t>
      </w:r>
      <w:r>
        <w:t>23013186</w:t>
      </w:r>
    </w:p>
    <w:p w14:paraId="63DC3C37" w14:textId="77777777" w:rsidR="0083362F" w:rsidRDefault="00C05FC0">
      <w:r>
        <w:t>快递接口密钥：授权方提供</w:t>
      </w:r>
      <w:r>
        <w:rPr>
          <w:rFonts w:hint="eastAsia"/>
        </w:rPr>
        <w:t>，</w:t>
      </w:r>
      <w:r>
        <w:t>通常我方授权</w:t>
      </w:r>
    </w:p>
    <w:p w14:paraId="12FEF2CF" w14:textId="77777777" w:rsidR="0083362F" w:rsidRDefault="00C05FC0">
      <w:r>
        <w:rPr>
          <w:rFonts w:hint="eastAsia"/>
        </w:rPr>
        <w:t>是否</w:t>
      </w:r>
      <w:proofErr w:type="gramStart"/>
      <w:r>
        <w:rPr>
          <w:rFonts w:hint="eastAsia"/>
        </w:rPr>
        <w:t>使用面单池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否</w:t>
      </w:r>
      <w:proofErr w:type="gramEnd"/>
    </w:p>
    <w:p w14:paraId="59B5A718" w14:textId="77777777" w:rsidR="0083362F" w:rsidRDefault="00C05FC0">
      <w:r>
        <w:rPr>
          <w:rFonts w:hint="eastAsia"/>
        </w:rPr>
        <w:t>来源平台</w:t>
      </w:r>
      <w:r>
        <w:t>：固定</w:t>
      </w:r>
      <w:r>
        <w:t>0010002</w:t>
      </w:r>
      <w:r>
        <w:rPr>
          <w:rFonts w:hint="eastAsia"/>
        </w:rPr>
        <w:t>[</w:t>
      </w:r>
      <w:r>
        <w:rPr>
          <w:rFonts w:hint="eastAsia"/>
        </w:rPr>
        <w:t>需与</w:t>
      </w:r>
      <w:r>
        <w:t>订单接口同步，</w:t>
      </w:r>
      <w:r>
        <w:rPr>
          <w:rFonts w:hint="eastAsia"/>
        </w:rPr>
        <w:t>需要</w:t>
      </w:r>
      <w:r>
        <w:t>使用</w:t>
      </w:r>
      <w:r>
        <w:rPr>
          <w:rFonts w:hint="eastAsia"/>
        </w:rPr>
        <w:t>菜鸟</w:t>
      </w:r>
      <w:proofErr w:type="gramStart"/>
      <w:r>
        <w:t>获取</w:t>
      </w:r>
      <w:r>
        <w:rPr>
          <w:rFonts w:hint="eastAsia"/>
        </w:rPr>
        <w:t>面单</w:t>
      </w:r>
      <w:r>
        <w:t>的</w:t>
      </w:r>
      <w:proofErr w:type="gramEnd"/>
      <w:r>
        <w:rPr>
          <w:rFonts w:hint="eastAsia"/>
        </w:rPr>
        <w:t>来源</w:t>
      </w:r>
      <w:r>
        <w:t>平台</w:t>
      </w:r>
      <w:r>
        <w:rPr>
          <w:rFonts w:hint="eastAsia"/>
        </w:rPr>
        <w:t>字段</w:t>
      </w:r>
      <w:r>
        <w:t>（</w:t>
      </w:r>
      <w:proofErr w:type="spellStart"/>
      <w:r>
        <w:t>sourcePlatform</w:t>
      </w:r>
      <w:proofErr w:type="spellEnd"/>
      <w:r>
        <w:t>）必须填写</w:t>
      </w:r>
      <w:r>
        <w:t>0010002</w:t>
      </w:r>
      <w:r>
        <w:rPr>
          <w:rFonts w:hint="eastAsia"/>
        </w:rPr>
        <w:t>] [</w:t>
      </w:r>
      <w:r>
        <w:t xml:space="preserve"> 0010001</w:t>
      </w:r>
      <w:r>
        <w:t>代表京东平台下的订单</w:t>
      </w:r>
      <w:r>
        <w:rPr>
          <w:rFonts w:hint="eastAsia"/>
        </w:rPr>
        <w:t>;</w:t>
      </w:r>
      <w:r>
        <w:t xml:space="preserve"> 0010002</w:t>
      </w:r>
      <w:r>
        <w:t>天猫、</w:t>
      </w:r>
      <w:proofErr w:type="gramStart"/>
      <w:r>
        <w:t>淘宝订单</w:t>
      </w:r>
      <w:proofErr w:type="gramEnd"/>
      <w:r>
        <w:rPr>
          <w:rFonts w:hint="eastAsia"/>
        </w:rPr>
        <w:t>;</w:t>
      </w:r>
      <w:r>
        <w:t xml:space="preserve">0030001 </w:t>
      </w:r>
      <w:r>
        <w:t>其他平台订单</w:t>
      </w:r>
      <w:r>
        <w:rPr>
          <w:rFonts w:hint="eastAsia"/>
        </w:rPr>
        <w:t>]</w:t>
      </w:r>
    </w:p>
    <w:p w14:paraId="28D830E4" w14:textId="77777777" w:rsidR="0083362F" w:rsidRDefault="00C05FC0">
      <w:r>
        <w:t>通天</w:t>
      </w:r>
      <w:proofErr w:type="gramStart"/>
      <w:r>
        <w:t>晓服务</w:t>
      </w:r>
      <w:proofErr w:type="gramEnd"/>
      <w:r>
        <w:t>地址：</w:t>
      </w:r>
      <w:r>
        <w:t>TTX</w:t>
      </w:r>
      <w:r>
        <w:t>技术提供，按实际部署填写</w:t>
      </w:r>
      <w:r>
        <w:rPr>
          <w:rFonts w:hint="eastAsia"/>
        </w:rPr>
        <w:t>[</w:t>
      </w:r>
      <w:r>
        <w:t>http://ip:prot/api/edi/waybill/yunzhan/</w:t>
      </w:r>
      <w:r>
        <w:rPr>
          <w:rFonts w:hint="eastAsia"/>
        </w:rPr>
        <w:t>]</w:t>
      </w:r>
    </w:p>
    <w:p w14:paraId="08D86742" w14:textId="77777777" w:rsidR="0083362F" w:rsidRDefault="00C05FC0">
      <w:r>
        <w:t>快递服务地址：固定填写</w:t>
      </w:r>
      <w:r>
        <w:t>http://gw.api.taobao.com/router/rest</w:t>
      </w:r>
    </w:p>
    <w:p w14:paraId="70FE0CF1" w14:textId="77777777" w:rsidR="0083362F" w:rsidRDefault="00C05FC0">
      <w:r>
        <w:t>Session key</w:t>
      </w:r>
      <w:r>
        <w:t>：</w:t>
      </w:r>
      <w:r>
        <w:rPr>
          <w:rFonts w:hint="eastAsia"/>
        </w:rPr>
        <w:t>上面</w:t>
      </w:r>
      <w:r>
        <w:t>授权服务时，拿到的</w:t>
      </w:r>
      <w:proofErr w:type="spellStart"/>
      <w:r>
        <w:t>sessionkey</w:t>
      </w:r>
      <w:proofErr w:type="spellEnd"/>
    </w:p>
    <w:p w14:paraId="5D435BB5" w14:textId="77777777" w:rsidR="0083362F" w:rsidRDefault="00C05FC0">
      <w:r>
        <w:t>自定义配置：</w:t>
      </w:r>
    </w:p>
    <w:p w14:paraId="7C2206CB" w14:textId="77777777" w:rsidR="0083362F" w:rsidRDefault="00C05FC0">
      <w:pPr>
        <w:pStyle w:val="a0"/>
        <w:numPr>
          <w:ilvl w:val="0"/>
          <w:numId w:val="3"/>
        </w:numPr>
        <w:snapToGrid/>
        <w:spacing w:line="240" w:lineRule="auto"/>
        <w:ind w:firstLineChars="0"/>
      </w:pPr>
      <w:proofErr w:type="spellStart"/>
      <w:r>
        <w:t>realUserId</w:t>
      </w:r>
      <w:proofErr w:type="spellEnd"/>
      <w:r>
        <w:t>后的数字，填写店铺的</w:t>
      </w:r>
      <w:proofErr w:type="spellStart"/>
      <w:r>
        <w:t>userId</w:t>
      </w:r>
      <w:proofErr w:type="spellEnd"/>
      <w:r>
        <w:t>，获取方法如下：</w:t>
      </w:r>
    </w:p>
    <w:p w14:paraId="406B83FF" w14:textId="77777777" w:rsidR="0083362F" w:rsidRDefault="00C05FC0">
      <w:proofErr w:type="gramStart"/>
      <w:r>
        <w:t>淘宝上</w:t>
      </w:r>
      <w:proofErr w:type="gramEnd"/>
      <w:r>
        <w:t>进入店铺，右键</w:t>
      </w:r>
      <w:r>
        <w:t>-</w:t>
      </w:r>
      <w:r>
        <w:t>查看网页源代码，查找</w:t>
      </w:r>
      <w:proofErr w:type="spellStart"/>
      <w:r>
        <w:t>userId</w:t>
      </w:r>
      <w:proofErr w:type="spellEnd"/>
      <w:r>
        <w:t>，后面跟着的数字就是了</w:t>
      </w:r>
      <w:r>
        <w:rPr>
          <w:rFonts w:hint="eastAsia"/>
        </w:rPr>
        <w:t>（任何人进入该店铺都可查看，目前还没找到其它可以查看的地方）</w:t>
      </w:r>
    </w:p>
    <w:p w14:paraId="77B396FD" w14:textId="77777777" w:rsidR="0083362F" w:rsidRDefault="00C05FC0">
      <w:r>
        <w:rPr>
          <w:noProof/>
        </w:rPr>
        <w:drawing>
          <wp:inline distT="0" distB="0" distL="0" distR="0" wp14:anchorId="5B913679" wp14:editId="6CE3996B">
            <wp:extent cx="5504180" cy="1066165"/>
            <wp:effectExtent l="0" t="0" r="127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04762" cy="10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46172" w14:textId="77777777" w:rsidR="0083362F" w:rsidRDefault="00C05FC0">
      <w:pPr>
        <w:pStyle w:val="a0"/>
        <w:numPr>
          <w:ilvl w:val="0"/>
          <w:numId w:val="3"/>
        </w:numPr>
        <w:snapToGrid/>
        <w:spacing w:line="240" w:lineRule="auto"/>
        <w:ind w:firstLineChars="0"/>
      </w:pPr>
      <w:proofErr w:type="spellStart"/>
      <w:r>
        <w:t>templateUrl</w:t>
      </w:r>
      <w:proofErr w:type="spellEnd"/>
      <w:r>
        <w:t>后的网址，填写各快</w:t>
      </w:r>
      <w:r>
        <w:t>递相应的值，常用列表如下：</w:t>
      </w:r>
    </w:p>
    <w:p w14:paraId="060B1DDF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proofErr w:type="gramStart"/>
      <w:r>
        <w:rPr>
          <w:rFonts w:hint="eastAsia"/>
        </w:rPr>
        <w:t>韵达快递</w:t>
      </w:r>
      <w:proofErr w:type="gramEnd"/>
      <w:r>
        <w:fldChar w:fldCharType="begin"/>
      </w:r>
      <w:r>
        <w:instrText xml:space="preserve"> HYPERLINK "http://cloudprint.cainiao.com/template/standard/401/136" </w:instrText>
      </w:r>
      <w:r>
        <w:fldChar w:fldCharType="separate"/>
      </w:r>
      <w:r>
        <w:rPr>
          <w:rStyle w:val="af6"/>
        </w:rPr>
        <w:t>http://cloudprint.cainiao.com/template/standard/401/136</w:t>
      </w:r>
      <w:r>
        <w:rPr>
          <w:rStyle w:val="af6"/>
        </w:rPr>
        <w:fldChar w:fldCharType="end"/>
      </w:r>
    </w:p>
    <w:p w14:paraId="7385A41D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国通快递</w:t>
      </w:r>
      <w:r>
        <w:fldChar w:fldCharType="begin"/>
      </w:r>
      <w:r>
        <w:instrText xml:space="preserve"> HYPERLINK "http://cloudprint.cainiao.com/template/standard/1101/94" </w:instrText>
      </w:r>
      <w:r>
        <w:fldChar w:fldCharType="separate"/>
      </w:r>
      <w:r>
        <w:rPr>
          <w:rStyle w:val="af6"/>
        </w:rPr>
        <w:t>http://cloudprint.cainiao.com/templat</w:t>
      </w:r>
      <w:r>
        <w:rPr>
          <w:rStyle w:val="af6"/>
        </w:rPr>
        <w:t>e/standard/1101/94</w:t>
      </w:r>
      <w:r>
        <w:rPr>
          <w:rStyle w:val="af6"/>
        </w:rPr>
        <w:fldChar w:fldCharType="end"/>
      </w:r>
    </w:p>
    <w:p w14:paraId="68F5DDE6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t xml:space="preserve">EMS </w:t>
      </w:r>
      <w:hyperlink r:id="rId19" w:history="1">
        <w:r>
          <w:rPr>
            <w:rStyle w:val="af6"/>
          </w:rPr>
          <w:t>http://cloudprint.cainiao.com/template/standard/701/110</w:t>
        </w:r>
      </w:hyperlink>
    </w:p>
    <w:p w14:paraId="3B4EBA04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  <w:jc w:val="left"/>
      </w:pPr>
      <w:r>
        <w:t>EMS</w:t>
      </w:r>
      <w:r>
        <w:t>经济快递（</w:t>
      </w:r>
      <w:r>
        <w:rPr>
          <w:rFonts w:hint="eastAsia"/>
        </w:rPr>
        <w:t>EYB</w:t>
      </w:r>
      <w:r>
        <w:t>）</w:t>
      </w:r>
      <w:hyperlink r:id="rId20" w:history="1">
        <w:r>
          <w:rPr>
            <w:rStyle w:val="af6"/>
          </w:rPr>
          <w:t>http://cloudprint.ca</w:t>
        </w:r>
        <w:r>
          <w:rPr>
            <w:rStyle w:val="af6"/>
          </w:rPr>
          <w:t>iniao.com/template/standard/1601/106</w:t>
        </w:r>
      </w:hyperlink>
    </w:p>
    <w:p w14:paraId="5642EFC9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lastRenderedPageBreak/>
        <w:t>中国邮政快递包裹（</w:t>
      </w:r>
      <w:r>
        <w:rPr>
          <w:rFonts w:hint="eastAsia"/>
        </w:rPr>
        <w:t>POSTB</w:t>
      </w:r>
      <w:r>
        <w:rPr>
          <w:rFonts w:hint="eastAsia"/>
        </w:rPr>
        <w:t>）</w:t>
      </w:r>
      <w:hyperlink r:id="rId21" w:history="1">
        <w:r>
          <w:rPr>
            <w:rStyle w:val="af6"/>
          </w:rPr>
          <w:t>http://cloudprint.cainiao.com/template/standard/801/114</w:t>
        </w:r>
      </w:hyperlink>
    </w:p>
    <w:p w14:paraId="60F5E508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百世快运（</w:t>
      </w:r>
      <w:r>
        <w:t>BESTQJT</w:t>
      </w:r>
      <w:r>
        <w:rPr>
          <w:rFonts w:hint="eastAsia"/>
        </w:rPr>
        <w:t>）</w:t>
      </w:r>
      <w:hyperlink r:id="rId22" w:history="1">
        <w:r>
          <w:rPr>
            <w:rStyle w:val="af6"/>
          </w:rPr>
          <w:t>http://cloudprint.cainiao.com/template/standard/84010/13</w:t>
        </w:r>
      </w:hyperlink>
    </w:p>
    <w:p w14:paraId="54605D24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百世快递（</w:t>
      </w:r>
      <w:r>
        <w:t>HTKY</w:t>
      </w:r>
      <w:r>
        <w:rPr>
          <w:rFonts w:hint="eastAsia"/>
        </w:rPr>
        <w:t>）</w:t>
      </w:r>
      <w:hyperlink r:id="rId23" w:history="1">
        <w:r>
          <w:rPr>
            <w:rStyle w:val="af6"/>
          </w:rPr>
          <w:t>http://cloudprint.cainiao.com/template/standard/501/120</w:t>
        </w:r>
      </w:hyperlink>
    </w:p>
    <w:p w14:paraId="0FE203E0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德</w:t>
      </w:r>
      <w:proofErr w:type="gramStart"/>
      <w:r>
        <w:rPr>
          <w:rFonts w:hint="eastAsia"/>
        </w:rPr>
        <w:t>邦</w:t>
      </w:r>
      <w:proofErr w:type="gramEnd"/>
      <w:r>
        <w:rPr>
          <w:rFonts w:hint="eastAsia"/>
        </w:rPr>
        <w:t>快递</w:t>
      </w:r>
      <w:r>
        <w:fldChar w:fldCharType="begin"/>
      </w:r>
      <w:r>
        <w:instrText xml:space="preserve"> HYPERLINK "http://cloudprint.cainiao.com/te</w:instrText>
      </w:r>
      <w:r>
        <w:instrText xml:space="preserve">mplate/standard/1301/84" </w:instrText>
      </w:r>
      <w:r>
        <w:fldChar w:fldCharType="separate"/>
      </w:r>
      <w:r>
        <w:rPr>
          <w:rStyle w:val="af6"/>
        </w:rPr>
        <w:t>http://cloudprint.cainiao.com/template/standard/1301/84</w:t>
      </w:r>
      <w:r>
        <w:rPr>
          <w:rStyle w:val="af6"/>
        </w:rPr>
        <w:fldChar w:fldCharType="end"/>
      </w:r>
    </w:p>
    <w:p w14:paraId="6CBB5B06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全峰快递</w:t>
      </w:r>
      <w:r>
        <w:fldChar w:fldCharType="begin"/>
      </w:r>
      <w:r>
        <w:instrText xml:space="preserve"> HYPERLINK "http://cloudprint.cainiao.com/template/standard/1401/102" </w:instrText>
      </w:r>
      <w:r>
        <w:fldChar w:fldCharType="separate"/>
      </w:r>
      <w:r>
        <w:rPr>
          <w:rStyle w:val="af6"/>
        </w:rPr>
        <w:t>http://cloudprint.cainiao.com/template/standard/1401/102</w:t>
      </w:r>
      <w:r>
        <w:rPr>
          <w:rStyle w:val="af6"/>
        </w:rPr>
        <w:fldChar w:fldCharType="end"/>
      </w:r>
    </w:p>
    <w:p w14:paraId="6A9FED4A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申通快递</w:t>
      </w:r>
      <w:r>
        <w:fldChar w:fldCharType="begin"/>
      </w:r>
      <w:r>
        <w:instrText xml:space="preserve"> HYPERLINK "http://cloudprint.cain</w:instrText>
      </w:r>
      <w:r>
        <w:instrText xml:space="preserve">iao.com/template/standard/201/146" </w:instrText>
      </w:r>
      <w:r>
        <w:fldChar w:fldCharType="separate"/>
      </w:r>
      <w:r>
        <w:rPr>
          <w:rStyle w:val="af6"/>
        </w:rPr>
        <w:t>http://cloudprint.cainiao.com/template/standard/201/146</w:t>
      </w:r>
      <w:r>
        <w:rPr>
          <w:rStyle w:val="af6"/>
        </w:rPr>
        <w:fldChar w:fldCharType="end"/>
      </w:r>
    </w:p>
    <w:p w14:paraId="145F1052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顺丰速运</w:t>
      </w:r>
      <w:r>
        <w:fldChar w:fldCharType="begin"/>
      </w:r>
      <w:r>
        <w:instrText xml:space="preserve"> HYPERLINK "http://cloudprint.cainiao.com/template/standard/1501/56" </w:instrText>
      </w:r>
      <w:r>
        <w:fldChar w:fldCharType="separate"/>
      </w:r>
      <w:r>
        <w:rPr>
          <w:rStyle w:val="af6"/>
        </w:rPr>
        <w:t>http://cloudprint.cainiao.com/template/standard/1501/56</w:t>
      </w:r>
      <w:r>
        <w:rPr>
          <w:rStyle w:val="af6"/>
        </w:rPr>
        <w:fldChar w:fldCharType="end"/>
      </w:r>
    </w:p>
    <w:p w14:paraId="1E01C480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中通快递</w:t>
      </w:r>
      <w:r>
        <w:fldChar w:fldCharType="begin"/>
      </w:r>
      <w:r>
        <w:instrText xml:space="preserve"> HYPERLINK "http://cloudprint.cainiao.com/template/standard/301/168" </w:instrText>
      </w:r>
      <w:r>
        <w:fldChar w:fldCharType="separate"/>
      </w:r>
      <w:r>
        <w:rPr>
          <w:rStyle w:val="af6"/>
        </w:rPr>
        <w:t>http://cloudprint.cainiao.com/template/standard/301/168</w:t>
      </w:r>
      <w:r>
        <w:rPr>
          <w:rStyle w:val="af6"/>
        </w:rPr>
        <w:fldChar w:fldCharType="end"/>
      </w:r>
    </w:p>
    <w:p w14:paraId="44DC2A82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圆通快递</w:t>
      </w:r>
      <w:r>
        <w:fldChar w:fldCharType="begin"/>
      </w:r>
      <w:r>
        <w:instrText xml:space="preserve"> HYPERLINK "http://cloudprint.cainiao.com/template/standard/101/544" </w:instrText>
      </w:r>
      <w:r>
        <w:fldChar w:fldCharType="separate"/>
      </w:r>
      <w:r>
        <w:rPr>
          <w:rStyle w:val="af6"/>
        </w:rPr>
        <w:t>http://cloudprint.cainiao.com/template/standard/101/544</w:t>
      </w:r>
      <w:r>
        <w:rPr>
          <w:rStyle w:val="af6"/>
        </w:rPr>
        <w:fldChar w:fldCharType="end"/>
      </w:r>
    </w:p>
    <w:p w14:paraId="4D57860E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天天快递</w:t>
      </w:r>
      <w:r>
        <w:fldChar w:fldCharType="begin"/>
      </w:r>
      <w:r>
        <w:instrText xml:space="preserve"> HYPERLINK "http://cloudprint.cainiao.com/template/standard/601/124" </w:instrText>
      </w:r>
      <w:r>
        <w:fldChar w:fldCharType="separate"/>
      </w:r>
      <w:r>
        <w:rPr>
          <w:rStyle w:val="af6"/>
        </w:rPr>
        <w:t>http://cloudprint.cainiao.com/template/standard/601/124</w:t>
      </w:r>
      <w:r>
        <w:rPr>
          <w:rStyle w:val="af6"/>
        </w:rPr>
        <w:fldChar w:fldCharType="end"/>
      </w:r>
    </w:p>
    <w:p w14:paraId="31BEB635" w14:textId="77777777" w:rsidR="0083362F" w:rsidRDefault="00C05FC0">
      <w:pPr>
        <w:pStyle w:val="a0"/>
        <w:numPr>
          <w:ilvl w:val="1"/>
          <w:numId w:val="3"/>
        </w:numPr>
        <w:snapToGrid/>
        <w:spacing w:line="240" w:lineRule="auto"/>
        <w:ind w:firstLineChars="0"/>
      </w:pPr>
      <w:r>
        <w:rPr>
          <w:rFonts w:hint="eastAsia"/>
        </w:rPr>
        <w:t>快捷快递</w:t>
      </w:r>
      <w:r>
        <w:fldChar w:fldCharType="begin"/>
      </w:r>
      <w:r>
        <w:instrText xml:space="preserve"> HYPERLINK "http://cloudprint.cainiao.com/template/standard/1201/92" </w:instrText>
      </w:r>
      <w:r>
        <w:fldChar w:fldCharType="separate"/>
      </w:r>
      <w:r>
        <w:rPr>
          <w:rStyle w:val="af6"/>
        </w:rPr>
        <w:t>http://cloudprint.cainiao.com/template/standard/1201/92</w:t>
      </w:r>
      <w:r>
        <w:rPr>
          <w:rStyle w:val="af6"/>
        </w:rPr>
        <w:fldChar w:fldCharType="end"/>
      </w:r>
    </w:p>
    <w:p w14:paraId="7C60D10A" w14:textId="77777777" w:rsidR="0083362F" w:rsidRDefault="00C05FC0">
      <w:pPr>
        <w:pStyle w:val="2"/>
        <w:ind w:right="240"/>
      </w:pPr>
      <w:r>
        <w:rPr>
          <w:rFonts w:hint="eastAsia"/>
        </w:rPr>
        <w:t>仓库</w:t>
      </w:r>
      <w:r>
        <w:t>地址配置</w:t>
      </w:r>
    </w:p>
    <w:p w14:paraId="294058E8" w14:textId="77777777" w:rsidR="0083362F" w:rsidRDefault="00C05FC0">
      <w:pPr>
        <w:ind w:firstLineChars="350" w:firstLine="840"/>
        <w:rPr>
          <w:color w:val="FF0000"/>
        </w:rPr>
      </w:pPr>
      <w:r>
        <w:rPr>
          <w:rFonts w:hint="eastAsia"/>
          <w:color w:val="FF0000"/>
        </w:rPr>
        <w:t>[</w:t>
      </w:r>
      <w:r>
        <w:rPr>
          <w:color w:val="FF0000"/>
        </w:rPr>
        <w:t>2.7</w:t>
      </w:r>
      <w:r>
        <w:rPr>
          <w:rFonts w:hint="eastAsia"/>
          <w:color w:val="FF0000"/>
        </w:rPr>
        <w:t>版本</w:t>
      </w:r>
      <w:r>
        <w:rPr>
          <w:color w:val="FF0000"/>
        </w:rPr>
        <w:t>以上</w:t>
      </w:r>
      <w:r>
        <w:rPr>
          <w:rFonts w:hint="eastAsia"/>
          <w:color w:val="FF0000"/>
        </w:rPr>
        <w:t>如果</w:t>
      </w:r>
      <w:r>
        <w:rPr>
          <w:color w:val="FF0000"/>
        </w:rPr>
        <w:t>配置了货主地址，则使用货主地址进行匹单，否则使用仓库地址</w:t>
      </w:r>
      <w:r>
        <w:rPr>
          <w:rFonts w:hint="eastAsia"/>
          <w:color w:val="FF0000"/>
        </w:rPr>
        <w:t>]</w:t>
      </w:r>
    </w:p>
    <w:p w14:paraId="249F81E4" w14:textId="77777777" w:rsidR="0083362F" w:rsidRDefault="00C05FC0">
      <w:pPr>
        <w:jc w:val="left"/>
      </w:pPr>
      <w:r>
        <w:t>到仓库</w:t>
      </w:r>
      <w:r>
        <w:rPr>
          <w:rFonts w:hint="eastAsia"/>
        </w:rPr>
        <w:t>或</w:t>
      </w:r>
      <w:r>
        <w:t>货主配置中，将省、市、区和地址</w:t>
      </w:r>
      <w:r>
        <w:rPr>
          <w:rFonts w:hint="eastAsia"/>
        </w:rPr>
        <w:t>1</w:t>
      </w:r>
      <w:r>
        <w:rPr>
          <w:rFonts w:hint="eastAsia"/>
        </w:rPr>
        <w:t>按店铺在申请快递时的发货地址填写，必须完全一致。</w:t>
      </w:r>
    </w:p>
    <w:p w14:paraId="1646D7DB" w14:textId="77777777" w:rsidR="0083362F" w:rsidRDefault="00C05FC0">
      <w:r>
        <w:rPr>
          <w:noProof/>
        </w:rPr>
        <w:drawing>
          <wp:inline distT="0" distB="0" distL="0" distR="0" wp14:anchorId="7281996D" wp14:editId="70E7D8AA">
            <wp:extent cx="6188710" cy="1496695"/>
            <wp:effectExtent l="0" t="0" r="2540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39FBC" w14:textId="77777777" w:rsidR="0083362F" w:rsidRDefault="0083362F"/>
    <w:p w14:paraId="6FA3CB75" w14:textId="77777777" w:rsidR="0083362F" w:rsidRDefault="00C05FC0">
      <w:pPr>
        <w:pStyle w:val="1"/>
        <w:spacing w:line="240" w:lineRule="auto"/>
      </w:pPr>
      <w:r>
        <w:rPr>
          <w:rFonts w:hint="eastAsia"/>
        </w:rPr>
        <w:lastRenderedPageBreak/>
        <w:t>京东无界</w:t>
      </w:r>
    </w:p>
    <w:p w14:paraId="79C13160" w14:textId="77777777" w:rsidR="0083362F" w:rsidRDefault="00C05FC0">
      <w:pPr>
        <w:pStyle w:val="2"/>
        <w:ind w:right="240"/>
      </w:pPr>
      <w:r>
        <w:rPr>
          <w:rFonts w:hint="eastAsia"/>
        </w:rPr>
        <w:t>店铺</w:t>
      </w:r>
      <w:r>
        <w:t>配置</w:t>
      </w:r>
      <w:r>
        <w:rPr>
          <w:rFonts w:hint="eastAsia"/>
        </w:rPr>
        <w:t>[</w:t>
      </w:r>
      <w:r>
        <w:rPr>
          <w:rFonts w:hint="eastAsia"/>
        </w:rPr>
        <w:t>客户</w:t>
      </w:r>
      <w:r>
        <w:rPr>
          <w:rFonts w:hint="eastAsia"/>
        </w:rPr>
        <w:t>]</w:t>
      </w:r>
    </w:p>
    <w:p w14:paraId="0390230B" w14:textId="77777777" w:rsidR="0083362F" w:rsidRDefault="00C05FC0">
      <w:pPr>
        <w:pStyle w:val="3"/>
      </w:pPr>
      <w:r>
        <w:rPr>
          <w:rFonts w:hint="eastAsia"/>
        </w:rPr>
        <w:t>订</w:t>
      </w:r>
      <w:r>
        <w:t>购通天晓服务</w:t>
      </w:r>
    </w:p>
    <w:p w14:paraId="4B9D1784" w14:textId="77777777" w:rsidR="0083362F" w:rsidRDefault="00C05FC0">
      <w:hyperlink r:id="rId25" w:history="1">
        <w:r>
          <w:rPr>
            <w:rStyle w:val="af6"/>
          </w:rPr>
          <w:t>http://fw.jd.com/231820.html</w:t>
        </w:r>
      </w:hyperlink>
      <w:r>
        <w:rPr>
          <w:rFonts w:hint="eastAsia"/>
        </w:rPr>
        <w:t>使用商家账号登录，购买通天晓订单管理系统服务</w:t>
      </w:r>
    </w:p>
    <w:p w14:paraId="649BF778" w14:textId="77777777" w:rsidR="0083362F" w:rsidRDefault="00C05FC0">
      <w:r>
        <w:rPr>
          <w:noProof/>
        </w:rPr>
        <w:drawing>
          <wp:inline distT="0" distB="0" distL="0" distR="0" wp14:anchorId="096FEB85" wp14:editId="25AB073D">
            <wp:extent cx="6188710" cy="274320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1B299" w14:textId="77777777" w:rsidR="0083362F" w:rsidRDefault="00C05FC0">
      <w:r>
        <w:rPr>
          <w:rFonts w:hint="eastAsia"/>
        </w:rPr>
        <w:t>登录商家后台，将商家</w:t>
      </w:r>
      <w:r>
        <w:rPr>
          <w:rFonts w:hint="eastAsia"/>
        </w:rPr>
        <w:t>I</w:t>
      </w:r>
      <w:r>
        <w:t>D</w:t>
      </w:r>
      <w:r>
        <w:rPr>
          <w:rFonts w:hint="eastAsia"/>
        </w:rPr>
        <w:t>发送给通天晓</w:t>
      </w:r>
    </w:p>
    <w:p w14:paraId="7ADD8905" w14:textId="77777777" w:rsidR="0083362F" w:rsidRDefault="00C05FC0">
      <w:r>
        <w:rPr>
          <w:noProof/>
        </w:rPr>
        <w:drawing>
          <wp:inline distT="0" distB="0" distL="0" distR="0" wp14:anchorId="2D41724C" wp14:editId="42CA9DDC">
            <wp:extent cx="6188710" cy="249809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E852C" w14:textId="77777777" w:rsidR="0083362F" w:rsidRDefault="00C05FC0">
      <w:pPr>
        <w:pStyle w:val="3"/>
      </w:pPr>
      <w:r>
        <w:rPr>
          <w:rFonts w:hint="eastAsia"/>
        </w:rPr>
        <w:t>账号</w:t>
      </w:r>
      <w:r>
        <w:t>授权</w:t>
      </w:r>
    </w:p>
    <w:p w14:paraId="36A7A24E" w14:textId="77777777" w:rsidR="0083362F" w:rsidRDefault="00C05FC0">
      <w:r>
        <w:rPr>
          <w:rFonts w:hint="eastAsia"/>
        </w:rPr>
        <w:t>付款订购成功后，让客户访问以下网址，使用店铺</w:t>
      </w:r>
      <w:proofErr w:type="gramStart"/>
      <w:r>
        <w:rPr>
          <w:rFonts w:hint="eastAsia"/>
        </w:rPr>
        <w:t>帐号</w:t>
      </w:r>
      <w:proofErr w:type="gramEnd"/>
      <w:r>
        <w:rPr>
          <w:rFonts w:hint="eastAsia"/>
        </w:rPr>
        <w:t>登录授权：</w:t>
      </w:r>
    </w:p>
    <w:p w14:paraId="580A6273" w14:textId="77777777" w:rsidR="0083362F" w:rsidRDefault="00C05FC0">
      <w:hyperlink r:id="rId28" w:history="1">
        <w:r>
          <w:rPr>
            <w:rStyle w:val="af6"/>
          </w:rPr>
          <w:t>https://oauth.jd.com/oauth/authorize?response_type=code&amp;client_id=95361EA6E7DF147CFC72D9A4BD38E083&amp;redirect_uri=urn:ietf:wg:oauth:2.0:oob&amp;state=1212</w:t>
        </w:r>
      </w:hyperlink>
    </w:p>
    <w:p w14:paraId="216FC6FF" w14:textId="77777777" w:rsidR="0083362F" w:rsidRDefault="00C05FC0">
      <w:r>
        <w:rPr>
          <w:noProof/>
        </w:rPr>
        <w:lastRenderedPageBreak/>
        <w:drawing>
          <wp:inline distT="0" distB="0" distL="0" distR="0" wp14:anchorId="7216C900" wp14:editId="6F29FB29">
            <wp:extent cx="6188710" cy="417703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1E9B8" w14:textId="77777777" w:rsidR="0083362F" w:rsidRDefault="00C05FC0">
      <w:r>
        <w:rPr>
          <w:rFonts w:hint="eastAsia"/>
        </w:rPr>
        <w:t>京东将生成授权码（即</w:t>
      </w:r>
      <w:r>
        <w:t>token</w:t>
      </w:r>
      <w:r>
        <w:t>），将这</w:t>
      </w:r>
      <w:r>
        <w:rPr>
          <w:rFonts w:hint="eastAsia"/>
        </w:rPr>
        <w:t>串字符发送给通天晓。</w:t>
      </w:r>
    </w:p>
    <w:p w14:paraId="0DE023D2" w14:textId="77777777" w:rsidR="0083362F" w:rsidRDefault="00C05FC0">
      <w:pPr>
        <w:pStyle w:val="2"/>
        <w:ind w:right="240"/>
      </w:pPr>
      <w:r>
        <w:rPr>
          <w:rFonts w:hint="eastAsia"/>
        </w:rPr>
        <w:t>开通</w:t>
      </w:r>
      <w:proofErr w:type="gramStart"/>
      <w:r>
        <w:t>电子面单服务</w:t>
      </w:r>
      <w:proofErr w:type="gramEnd"/>
    </w:p>
    <w:p w14:paraId="6ACAD8F2" w14:textId="77777777" w:rsidR="0083362F" w:rsidRDefault="00C05FC0">
      <w:pPr>
        <w:pStyle w:val="3"/>
      </w:pPr>
      <w:r>
        <w:rPr>
          <w:rFonts w:hint="eastAsia"/>
        </w:rPr>
        <w:t>申请</w:t>
      </w:r>
      <w:r>
        <w:t>服务商</w:t>
      </w:r>
    </w:p>
    <w:p w14:paraId="02F1BBD2" w14:textId="77777777" w:rsidR="0083362F" w:rsidRDefault="00C05FC0">
      <w:r>
        <w:rPr>
          <w:rFonts w:hint="eastAsia"/>
          <w:b/>
        </w:rPr>
        <w:t>服务入口</w:t>
      </w:r>
      <w:r>
        <w:rPr>
          <w:rFonts w:hint="eastAsia"/>
        </w:rPr>
        <w:t>：商家后</w:t>
      </w:r>
      <w:r>
        <w:t>台</w:t>
      </w:r>
      <w:r>
        <w:rPr>
          <w:rFonts w:hint="eastAsia"/>
        </w:rPr>
        <w:t>—我</w:t>
      </w:r>
      <w:r>
        <w:t>的配送</w:t>
      </w:r>
      <w:r>
        <w:rPr>
          <w:rFonts w:hint="eastAsia"/>
        </w:rPr>
        <w:t>—电子</w:t>
      </w:r>
      <w:proofErr w:type="gramStart"/>
      <w:r>
        <w:t>面单服务</w:t>
      </w:r>
      <w:proofErr w:type="gramEnd"/>
      <w:r>
        <w:rPr>
          <w:rFonts w:hint="eastAsia"/>
        </w:rPr>
        <w:t>—电子面单；</w:t>
      </w:r>
    </w:p>
    <w:p w14:paraId="0EBF1D2A" w14:textId="77777777" w:rsidR="0083362F" w:rsidRDefault="00C05FC0">
      <w:r>
        <w:rPr>
          <w:noProof/>
        </w:rPr>
        <w:drawing>
          <wp:inline distT="0" distB="0" distL="0" distR="0" wp14:anchorId="38953EF8" wp14:editId="509D794C">
            <wp:extent cx="2257425" cy="301942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E9EBD" w14:textId="77777777" w:rsidR="0083362F" w:rsidRDefault="00C05FC0">
      <w:r>
        <w:rPr>
          <w:rFonts w:hint="eastAsia"/>
        </w:rPr>
        <w:t>快捷</w:t>
      </w:r>
      <w:r>
        <w:t>申请链接</w:t>
      </w:r>
    </w:p>
    <w:p w14:paraId="15AC9846" w14:textId="77777777" w:rsidR="0083362F" w:rsidRDefault="00C05FC0">
      <w:pPr>
        <w:spacing w:line="360" w:lineRule="auto"/>
        <w:ind w:leftChars="200" w:left="480"/>
        <w:rPr>
          <w:b/>
          <w:color w:val="000000" w:themeColor="text1"/>
          <w:highlight w:val="blue"/>
        </w:rPr>
      </w:pPr>
      <w:r>
        <w:rPr>
          <w:b/>
          <w:color w:val="000000" w:themeColor="text1"/>
        </w:rPr>
        <w:lastRenderedPageBreak/>
        <w:t>http://order.shop.jd.com/eps/eps_electronicSurface.action</w:t>
      </w:r>
    </w:p>
    <w:p w14:paraId="195A6037" w14:textId="77777777" w:rsidR="0083362F" w:rsidRDefault="00C05FC0">
      <w:r>
        <w:rPr>
          <w:noProof/>
        </w:rPr>
        <w:drawing>
          <wp:inline distT="0" distB="0" distL="0" distR="0" wp14:anchorId="44434435" wp14:editId="639C78CC">
            <wp:extent cx="5274310" cy="210375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9ECF5" w14:textId="77777777" w:rsidR="0083362F" w:rsidRDefault="00C05FC0">
      <w:pPr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卖家每一个发货地（仓库），如果对应的是快递公司不同的网点，那么每一个发货地（仓库）分别需要申请开通一次；同理，若使用不同的快递公司，则需分别申请开通一次）；</w:t>
      </w:r>
    </w:p>
    <w:p w14:paraId="527437B6" w14:textId="77777777" w:rsidR="0083362F" w:rsidRDefault="00C05FC0">
      <w:pPr>
        <w:rPr>
          <w:sz w:val="21"/>
          <w:szCs w:val="21"/>
        </w:rPr>
      </w:pPr>
      <w:r>
        <w:rPr>
          <w:noProof/>
        </w:rPr>
        <w:drawing>
          <wp:inline distT="0" distB="0" distL="0" distR="0" wp14:anchorId="04D31842" wp14:editId="31564FE7">
            <wp:extent cx="5280660" cy="310515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8659" cy="310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A309C" w14:textId="77777777" w:rsidR="0083362F" w:rsidRDefault="00C05FC0">
      <w:pPr>
        <w:pStyle w:val="3"/>
      </w:pPr>
      <w:r>
        <w:rPr>
          <w:rFonts w:hint="eastAsia"/>
        </w:rPr>
        <w:t>服务商</w:t>
      </w:r>
      <w:r>
        <w:t>配置</w:t>
      </w:r>
    </w:p>
    <w:p w14:paraId="0377B54E" w14:textId="77777777" w:rsidR="0083362F" w:rsidRDefault="00C05FC0">
      <w:r>
        <w:t>选择您的发货地址</w:t>
      </w:r>
      <w:r>
        <w:rPr>
          <w:rFonts w:hint="eastAsia"/>
        </w:rPr>
        <w:t>，</w:t>
      </w:r>
      <w:r>
        <w:t>确保准确</w:t>
      </w:r>
    </w:p>
    <w:p w14:paraId="227322A4" w14:textId="77777777" w:rsidR="0083362F" w:rsidRDefault="00C05FC0">
      <w:pPr>
        <w:spacing w:line="360" w:lineRule="auto"/>
        <w:ind w:leftChars="200" w:left="480" w:firstLineChars="200" w:firstLine="480"/>
      </w:pPr>
      <w:r>
        <w:rPr>
          <w:rFonts w:hint="eastAsia"/>
        </w:rPr>
        <w:t>填写顺丰结算编码（月结卡号），接入密钥，接入密码</w:t>
      </w:r>
      <w:r>
        <w:rPr>
          <w:rFonts w:hint="eastAsia"/>
          <w:b/>
          <w:color w:val="FF0000"/>
        </w:rPr>
        <w:t>[</w:t>
      </w:r>
      <w:r>
        <w:rPr>
          <w:rFonts w:hint="eastAsia"/>
        </w:rPr>
        <w:t>这三个参数默认全部填写为顺丰结算编码（月结卡号），京东系统不对“商家秘钥”，“接入秘钥”，做校验</w:t>
      </w:r>
      <w:r>
        <w:t>；只校验</w:t>
      </w:r>
      <w:r>
        <w:rPr>
          <w:rFonts w:hint="eastAsia"/>
        </w:rPr>
        <w:t>“财务结算编码（月结卡号）”的正确性。</w:t>
      </w:r>
      <w:r>
        <w:rPr>
          <w:rFonts w:hint="eastAsia"/>
          <w:b/>
          <w:color w:val="FF0000"/>
        </w:rPr>
        <w:t>]</w:t>
      </w:r>
      <w:r>
        <w:rPr>
          <w:rFonts w:hint="eastAsia"/>
        </w:rPr>
        <w:t>其他</w:t>
      </w:r>
      <w:r>
        <w:t>按实际填写</w:t>
      </w:r>
      <w:r>
        <w:rPr>
          <w:rFonts w:hint="eastAsia"/>
        </w:rPr>
        <w:t>之后</w:t>
      </w:r>
      <w:r>
        <w:t>，提交审核</w:t>
      </w:r>
    </w:p>
    <w:p w14:paraId="3604B4FC" w14:textId="77777777" w:rsidR="0083362F" w:rsidRDefault="00C05FC0">
      <w:pPr>
        <w:spacing w:line="360" w:lineRule="auto"/>
        <w:ind w:leftChars="200" w:left="480" w:firstLineChars="200" w:firstLine="480"/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57442609" wp14:editId="6C740E4B">
            <wp:extent cx="5210175" cy="3009900"/>
            <wp:effectExtent l="0" t="0" r="952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0055B" w14:textId="77777777" w:rsidR="0083362F" w:rsidRDefault="00C05FC0">
      <w:pPr>
        <w:spacing w:line="360" w:lineRule="auto"/>
        <w:ind w:leftChars="200" w:left="480" w:firstLineChars="200" w:firstLine="480"/>
        <w:rPr>
          <w:color w:val="FF0000"/>
        </w:rPr>
      </w:pPr>
      <w:r>
        <w:rPr>
          <w:noProof/>
        </w:rPr>
        <w:drawing>
          <wp:inline distT="0" distB="0" distL="0" distR="0" wp14:anchorId="3B554A15" wp14:editId="5207E4C4">
            <wp:extent cx="5274310" cy="833120"/>
            <wp:effectExtent l="0" t="0" r="2540" b="508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3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A5DC9" w14:textId="77777777" w:rsidR="0083362F" w:rsidRDefault="00C05FC0">
      <w:pPr>
        <w:pStyle w:val="2"/>
        <w:ind w:right="240"/>
      </w:pPr>
      <w:r>
        <w:rPr>
          <w:rFonts w:hint="eastAsia"/>
        </w:rPr>
        <w:t>系统</w:t>
      </w:r>
      <w:r>
        <w:t>配置</w:t>
      </w:r>
      <w:r>
        <w:rPr>
          <w:rFonts w:hint="eastAsia"/>
        </w:rPr>
        <w:t>[</w:t>
      </w:r>
      <w:r>
        <w:t>TTX</w:t>
      </w:r>
      <w:r>
        <w:rPr>
          <w:rFonts w:hint="eastAsia"/>
        </w:rPr>
        <w:t>]</w:t>
      </w:r>
    </w:p>
    <w:p w14:paraId="55ECA6E2" w14:textId="77777777" w:rsidR="0083362F" w:rsidRDefault="00C05FC0">
      <w:pPr>
        <w:pStyle w:val="3"/>
      </w:pPr>
      <w:r>
        <w:rPr>
          <w:rFonts w:hint="eastAsia"/>
        </w:rPr>
        <w:t>货主快递</w:t>
      </w:r>
      <w:r>
        <w:t>信息</w:t>
      </w:r>
    </w:p>
    <w:p w14:paraId="72CB1526" w14:textId="77777777" w:rsidR="0083362F" w:rsidRDefault="00C05FC0">
      <w:r>
        <w:rPr>
          <w:rFonts w:hint="eastAsia"/>
        </w:rPr>
        <w:t>配置</w:t>
      </w:r>
      <w:r>
        <w:t>后，可直接使用</w:t>
      </w:r>
    </w:p>
    <w:p w14:paraId="73F745F7" w14:textId="77777777" w:rsidR="0083362F" w:rsidRDefault="00C05FC0">
      <w:r>
        <w:rPr>
          <w:noProof/>
        </w:rPr>
        <w:drawing>
          <wp:inline distT="0" distB="0" distL="0" distR="0" wp14:anchorId="13E00494" wp14:editId="141C5F49">
            <wp:extent cx="6188710" cy="2228215"/>
            <wp:effectExtent l="0" t="0" r="254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41BF9" w14:textId="77777777" w:rsidR="0083362F" w:rsidRDefault="00C05FC0">
      <w:pPr>
        <w:rPr>
          <w:szCs w:val="24"/>
        </w:rPr>
      </w:pPr>
      <w:r>
        <w:rPr>
          <w:szCs w:val="24"/>
        </w:rPr>
        <w:t>快递接口</w:t>
      </w:r>
      <w:proofErr w:type="gramStart"/>
      <w:r>
        <w:rPr>
          <w:szCs w:val="24"/>
        </w:rPr>
        <w:t>帐号</w:t>
      </w:r>
      <w:proofErr w:type="gramEnd"/>
      <w:r>
        <w:rPr>
          <w:szCs w:val="24"/>
        </w:rPr>
        <w:t>：授权方提供，通常我方授权，固定填写</w:t>
      </w:r>
      <w:r>
        <w:rPr>
          <w:szCs w:val="24"/>
        </w:rPr>
        <w:t>95361EA6E7DF147CFC72D9A4BD38E083</w:t>
      </w:r>
    </w:p>
    <w:p w14:paraId="7FF21A69" w14:textId="77777777" w:rsidR="0083362F" w:rsidRDefault="00C05FC0">
      <w:pPr>
        <w:rPr>
          <w:szCs w:val="24"/>
        </w:rPr>
      </w:pPr>
      <w:r>
        <w:rPr>
          <w:szCs w:val="24"/>
        </w:rPr>
        <w:t>快递接口密钥：授权方提供</w:t>
      </w:r>
      <w:r>
        <w:rPr>
          <w:rFonts w:hint="eastAsia"/>
          <w:szCs w:val="24"/>
        </w:rPr>
        <w:t>，</w:t>
      </w:r>
      <w:r>
        <w:rPr>
          <w:szCs w:val="24"/>
        </w:rPr>
        <w:t>通常我方授权，</w:t>
      </w:r>
    </w:p>
    <w:p w14:paraId="05EC3133" w14:textId="77777777" w:rsidR="0083362F" w:rsidRDefault="00C05FC0">
      <w:r>
        <w:rPr>
          <w:rFonts w:hint="eastAsia"/>
        </w:rPr>
        <w:t>是否</w:t>
      </w:r>
      <w:proofErr w:type="gramStart"/>
      <w:r>
        <w:rPr>
          <w:rFonts w:hint="eastAsia"/>
        </w:rPr>
        <w:t>使用面单池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否</w:t>
      </w:r>
      <w:proofErr w:type="gramEnd"/>
    </w:p>
    <w:p w14:paraId="5128192A" w14:textId="77777777" w:rsidR="0083362F" w:rsidRDefault="00C05FC0">
      <w:r>
        <w:rPr>
          <w:rFonts w:hint="eastAsia"/>
        </w:rPr>
        <w:t>来源平台</w:t>
      </w:r>
      <w:r>
        <w:t>：固定</w:t>
      </w:r>
      <w:r>
        <w:t>0010001</w:t>
      </w:r>
      <w:r>
        <w:rPr>
          <w:rFonts w:hint="eastAsia"/>
        </w:rPr>
        <w:t xml:space="preserve"> [</w:t>
      </w:r>
      <w:r>
        <w:rPr>
          <w:rFonts w:hint="eastAsia"/>
        </w:rPr>
        <w:t>需与</w:t>
      </w:r>
      <w:r>
        <w:t>订单接口同步，</w:t>
      </w:r>
      <w:r>
        <w:rPr>
          <w:rFonts w:hint="eastAsia"/>
        </w:rPr>
        <w:t>需要</w:t>
      </w:r>
      <w:r>
        <w:t>使用</w:t>
      </w:r>
      <w:r>
        <w:rPr>
          <w:rFonts w:hint="eastAsia"/>
        </w:rPr>
        <w:t>无界</w:t>
      </w:r>
      <w:proofErr w:type="gramStart"/>
      <w:r>
        <w:t>获取</w:t>
      </w:r>
      <w:r>
        <w:rPr>
          <w:rFonts w:hint="eastAsia"/>
        </w:rPr>
        <w:t>面单</w:t>
      </w:r>
      <w:r>
        <w:t>的</w:t>
      </w:r>
      <w:proofErr w:type="gramEnd"/>
      <w:r>
        <w:rPr>
          <w:rFonts w:hint="eastAsia"/>
        </w:rPr>
        <w:t>来源</w:t>
      </w:r>
      <w:r>
        <w:t>平台</w:t>
      </w:r>
      <w:r>
        <w:rPr>
          <w:rFonts w:hint="eastAsia"/>
        </w:rPr>
        <w:t>字段</w:t>
      </w:r>
      <w:r>
        <w:t>（</w:t>
      </w:r>
      <w:proofErr w:type="spellStart"/>
      <w:r>
        <w:t>sourcePlatform</w:t>
      </w:r>
      <w:proofErr w:type="spellEnd"/>
      <w:r>
        <w:t>）必须填写</w:t>
      </w:r>
      <w:r>
        <w:t>0010001</w:t>
      </w:r>
      <w:r>
        <w:rPr>
          <w:rFonts w:hint="eastAsia"/>
        </w:rPr>
        <w:t>][</w:t>
      </w:r>
      <w:r>
        <w:t xml:space="preserve"> 0010001</w:t>
      </w:r>
      <w:r>
        <w:t>代表京东平台下的订单</w:t>
      </w:r>
      <w:r>
        <w:rPr>
          <w:rFonts w:hint="eastAsia"/>
        </w:rPr>
        <w:t>;</w:t>
      </w:r>
      <w:r>
        <w:t xml:space="preserve"> 0010002</w:t>
      </w:r>
      <w:r>
        <w:t>天猫、</w:t>
      </w:r>
      <w:proofErr w:type="gramStart"/>
      <w:r>
        <w:lastRenderedPageBreak/>
        <w:t>淘宝订单</w:t>
      </w:r>
      <w:proofErr w:type="gramEnd"/>
      <w:r>
        <w:rPr>
          <w:rFonts w:hint="eastAsia"/>
        </w:rPr>
        <w:t>;</w:t>
      </w:r>
      <w:r>
        <w:t xml:space="preserve">0030001 </w:t>
      </w:r>
      <w:r>
        <w:t>其他平台订单</w:t>
      </w:r>
      <w:r>
        <w:rPr>
          <w:rFonts w:hint="eastAsia"/>
        </w:rPr>
        <w:t>]</w:t>
      </w:r>
    </w:p>
    <w:p w14:paraId="0A5A3D79" w14:textId="77777777" w:rsidR="0083362F" w:rsidRDefault="00C05FC0">
      <w:r>
        <w:t>通天</w:t>
      </w:r>
      <w:proofErr w:type="gramStart"/>
      <w:r>
        <w:t>晓服务</w:t>
      </w:r>
      <w:proofErr w:type="gramEnd"/>
      <w:r>
        <w:t>地址：</w:t>
      </w:r>
      <w:r>
        <w:t>TTX</w:t>
      </w:r>
      <w:r>
        <w:t>技术提供，按实际部署填写</w:t>
      </w:r>
      <w:r>
        <w:rPr>
          <w:rFonts w:hint="eastAsia"/>
        </w:rPr>
        <w:t>[</w:t>
      </w:r>
      <w:r>
        <w:t>http://ip:prot/api/edi/waybill/jd-jos/</w:t>
      </w:r>
      <w:r>
        <w:rPr>
          <w:rFonts w:hint="eastAsia"/>
        </w:rPr>
        <w:t>]</w:t>
      </w:r>
    </w:p>
    <w:p w14:paraId="42F4FCEF" w14:textId="77777777" w:rsidR="0083362F" w:rsidRDefault="00C05FC0">
      <w:r>
        <w:t>快递服务地址：固定填写</w:t>
      </w:r>
      <w:r>
        <w:t xml:space="preserve">  https://api.jd.com/routerjson</w:t>
      </w:r>
    </w:p>
    <w:p w14:paraId="4B983C95" w14:textId="77777777" w:rsidR="0083362F" w:rsidRDefault="00C05FC0">
      <w:r>
        <w:t>Session key</w:t>
      </w:r>
      <w:r>
        <w:t>：</w:t>
      </w:r>
      <w:r>
        <w:rPr>
          <w:rFonts w:hint="eastAsia"/>
        </w:rPr>
        <w:t>上面</w:t>
      </w:r>
      <w:r>
        <w:t>授权服务时，拿到的</w:t>
      </w:r>
      <w:r>
        <w:t>token</w:t>
      </w:r>
    </w:p>
    <w:p w14:paraId="2A58FF37" w14:textId="77777777" w:rsidR="0083362F" w:rsidRDefault="0083362F"/>
    <w:p w14:paraId="3343A7B7" w14:textId="77777777" w:rsidR="0083362F" w:rsidRDefault="00C05FC0">
      <w:r>
        <w:rPr>
          <w:rFonts w:hint="eastAsia"/>
        </w:rPr>
        <w:t>自定义</w:t>
      </w:r>
      <w:r>
        <w:t>配置：</w:t>
      </w:r>
    </w:p>
    <w:p w14:paraId="4585DCF0" w14:textId="77777777" w:rsidR="0083362F" w:rsidRDefault="00C05FC0">
      <w:r>
        <w:t>{"vendorCode":"45678", "</w:t>
      </w:r>
      <w:proofErr w:type="spellStart"/>
      <w:r>
        <w:t>vendorNa</w:t>
      </w:r>
      <w:r>
        <w:t>me</w:t>
      </w:r>
      <w:proofErr w:type="spellEnd"/>
      <w:r>
        <w:t>": "XX</w:t>
      </w:r>
      <w:r>
        <w:t>旗舰店</w:t>
      </w:r>
      <w:r>
        <w:t>"}</w:t>
      </w:r>
      <w:r>
        <w:t>（</w:t>
      </w:r>
      <w:r>
        <w:t>SF</w:t>
      </w:r>
      <w:r>
        <w:t>可选</w:t>
      </w:r>
      <w:r>
        <w:t>"payMethod":1,"expressType":2,"settlementCode":"123456"</w:t>
      </w:r>
      <w:r>
        <w:t>）</w:t>
      </w:r>
    </w:p>
    <w:p w14:paraId="3B79CBA3" w14:textId="77777777" w:rsidR="0083362F" w:rsidRDefault="00C05FC0">
      <w:proofErr w:type="spellStart"/>
      <w:r>
        <w:t>vendorCode</w:t>
      </w:r>
      <w:proofErr w:type="spellEnd"/>
      <w:r>
        <w:rPr>
          <w:rFonts w:hint="eastAsia"/>
        </w:rPr>
        <w:t>：</w:t>
      </w:r>
      <w:r>
        <w:rPr>
          <w:rFonts w:hint="eastAsia"/>
        </w:rPr>
        <w:t>商家</w:t>
      </w:r>
      <w:r>
        <w:t>id</w:t>
      </w:r>
    </w:p>
    <w:p w14:paraId="4A860DFF" w14:textId="77777777" w:rsidR="0083362F" w:rsidRDefault="00C05FC0">
      <w:proofErr w:type="spellStart"/>
      <w:r>
        <w:t>vendorName</w:t>
      </w:r>
      <w:proofErr w:type="spellEnd"/>
      <w:r>
        <w:rPr>
          <w:rFonts w:hint="eastAsia"/>
        </w:rPr>
        <w:t>：</w:t>
      </w:r>
      <w:r>
        <w:t>店铺名称</w:t>
      </w:r>
    </w:p>
    <w:p w14:paraId="13D3CB0D" w14:textId="77777777" w:rsidR="0083362F" w:rsidRDefault="00C05FC0">
      <w:r>
        <w:rPr>
          <w:rFonts w:hint="eastAsia"/>
        </w:rPr>
        <w:t>SF</w:t>
      </w:r>
      <w:r>
        <w:rPr>
          <w:rFonts w:hint="eastAsia"/>
        </w:rPr>
        <w:t>可选</w:t>
      </w:r>
    </w:p>
    <w:p w14:paraId="3F217C47" w14:textId="77777777" w:rsidR="0083362F" w:rsidRDefault="00C05FC0">
      <w:proofErr w:type="spellStart"/>
      <w:r>
        <w:t>payMethod</w:t>
      </w:r>
      <w:proofErr w:type="spellEnd"/>
      <w:r>
        <w:rPr>
          <w:rFonts w:hint="eastAsia"/>
        </w:rPr>
        <w:t>：付款</w:t>
      </w:r>
      <w:r>
        <w:t>方式</w:t>
      </w:r>
      <w:r>
        <w:rPr>
          <w:rFonts w:hint="eastAsia"/>
        </w:rPr>
        <w:t>[</w:t>
      </w:r>
      <w:r>
        <w:t>1:</w:t>
      </w:r>
      <w:proofErr w:type="gramStart"/>
      <w:r>
        <w:t>寄方付</w:t>
      </w:r>
      <w:proofErr w:type="gramEnd"/>
      <w:r>
        <w:t xml:space="preserve"> </w:t>
      </w:r>
      <w:r>
        <w:sym w:font="Symbol" w:char="F0B7"/>
      </w:r>
      <w:r>
        <w:t xml:space="preserve"> 2:</w:t>
      </w:r>
      <w:r>
        <w:t>收方付</w:t>
      </w:r>
      <w:r>
        <w:t xml:space="preserve"> </w:t>
      </w:r>
      <w:r>
        <w:sym w:font="Symbol" w:char="F0B7"/>
      </w:r>
      <w:r>
        <w:t xml:space="preserve"> 3:</w:t>
      </w:r>
      <w:r>
        <w:t>第三方付</w:t>
      </w:r>
      <w:r>
        <w:rPr>
          <w:rFonts w:hint="eastAsia"/>
        </w:rPr>
        <w:t>]</w:t>
      </w:r>
    </w:p>
    <w:p w14:paraId="02A97F5F" w14:textId="77777777" w:rsidR="0083362F" w:rsidRDefault="00C05FC0">
      <w:proofErr w:type="spellStart"/>
      <w:r>
        <w:t>expressType</w:t>
      </w:r>
      <w:proofErr w:type="spellEnd"/>
      <w:r>
        <w:rPr>
          <w:rFonts w:hint="eastAsia"/>
        </w:rPr>
        <w:t>：</w:t>
      </w:r>
      <w:r>
        <w:t>配</w:t>
      </w:r>
      <w:r>
        <w:rPr>
          <w:rFonts w:hint="eastAsia"/>
        </w:rPr>
        <w:t>送</w:t>
      </w:r>
      <w:r>
        <w:t>方式</w:t>
      </w:r>
      <w:r>
        <w:rPr>
          <w:rFonts w:hint="eastAsia"/>
        </w:rPr>
        <w:t>[</w:t>
      </w:r>
      <w:r>
        <w:t>1:</w:t>
      </w:r>
      <w:r>
        <w:rPr>
          <w:rFonts w:hint="eastAsia"/>
        </w:rPr>
        <w:t>顺丰</w:t>
      </w:r>
      <w:r>
        <w:t>次日</w:t>
      </w:r>
      <w:r>
        <w:rPr>
          <w:rFonts w:hint="eastAsia"/>
        </w:rPr>
        <w:t>(</w:t>
      </w:r>
      <w:r>
        <w:rPr>
          <w:rFonts w:hint="eastAsia"/>
        </w:rPr>
        <w:t>顺</w:t>
      </w:r>
      <w:proofErr w:type="gramStart"/>
      <w:r>
        <w:rPr>
          <w:rFonts w:hint="eastAsia"/>
        </w:rPr>
        <w:t>丰标快</w:t>
      </w:r>
      <w:proofErr w:type="gramEnd"/>
      <w:r>
        <w:rPr>
          <w:rFonts w:hint="eastAsia"/>
        </w:rPr>
        <w:t>)</w:t>
      </w:r>
      <w:r>
        <w:t xml:space="preserve"> </w:t>
      </w:r>
      <w:r>
        <w:sym w:font="Symbol" w:char="F0B7"/>
      </w:r>
      <w:r>
        <w:t xml:space="preserve"> 2: </w:t>
      </w:r>
      <w:r>
        <w:t>顺丰隔日</w:t>
      </w:r>
      <w:r>
        <w:rPr>
          <w:rFonts w:hint="eastAsia"/>
        </w:rPr>
        <w:t>(</w:t>
      </w:r>
      <w:r>
        <w:rPr>
          <w:rFonts w:hint="eastAsia"/>
        </w:rPr>
        <w:t>顺丰特惠</w:t>
      </w:r>
      <w:r>
        <w:rPr>
          <w:rFonts w:hint="eastAsia"/>
        </w:rPr>
        <w:t>)</w:t>
      </w:r>
      <w:r>
        <w:sym w:font="Symbol" w:char="F0B7"/>
      </w:r>
      <w:r>
        <w:t xml:space="preserve"> </w:t>
      </w:r>
      <w:r>
        <w:rPr>
          <w:rFonts w:hint="eastAsia"/>
        </w:rPr>
        <w:t>其他</w:t>
      </w:r>
      <w:r>
        <w:t>编码待补充</w:t>
      </w:r>
      <w:r>
        <w:rPr>
          <w:rFonts w:hint="eastAsia"/>
        </w:rPr>
        <w:t>]</w:t>
      </w:r>
    </w:p>
    <w:p w14:paraId="3B880F3E" w14:textId="77777777" w:rsidR="0083362F" w:rsidRDefault="00C05FC0">
      <w:proofErr w:type="spellStart"/>
      <w:r>
        <w:t>settlementCode</w:t>
      </w:r>
      <w:proofErr w:type="spellEnd"/>
      <w:r>
        <w:rPr>
          <w:rFonts w:hint="eastAsia"/>
        </w:rPr>
        <w:t>：</w:t>
      </w:r>
      <w:r>
        <w:t>月结账号</w:t>
      </w:r>
    </w:p>
    <w:p w14:paraId="6DBD8C0C" w14:textId="77777777" w:rsidR="0083362F" w:rsidRDefault="00C05FC0">
      <w:pPr>
        <w:pStyle w:val="2"/>
        <w:ind w:right="240"/>
      </w:pPr>
      <w:r>
        <w:rPr>
          <w:rFonts w:hint="eastAsia"/>
        </w:rPr>
        <w:t>仓库</w:t>
      </w:r>
      <w:r>
        <w:t>地址配置</w:t>
      </w:r>
    </w:p>
    <w:p w14:paraId="1BB2A6FE" w14:textId="77777777" w:rsidR="0083362F" w:rsidRDefault="00C05FC0">
      <w:pPr>
        <w:ind w:firstLineChars="350" w:firstLine="840"/>
        <w:rPr>
          <w:color w:val="FF0000"/>
        </w:rPr>
      </w:pPr>
      <w:r>
        <w:rPr>
          <w:rFonts w:hint="eastAsia"/>
          <w:color w:val="FF0000"/>
        </w:rPr>
        <w:t>[</w:t>
      </w:r>
      <w:r>
        <w:rPr>
          <w:color w:val="FF0000"/>
        </w:rPr>
        <w:t>2.7</w:t>
      </w:r>
      <w:r>
        <w:rPr>
          <w:rFonts w:hint="eastAsia"/>
          <w:color w:val="FF0000"/>
        </w:rPr>
        <w:t>版本</w:t>
      </w:r>
      <w:r>
        <w:rPr>
          <w:color w:val="FF0000"/>
        </w:rPr>
        <w:t>以上</w:t>
      </w:r>
      <w:r>
        <w:rPr>
          <w:rFonts w:hint="eastAsia"/>
          <w:color w:val="FF0000"/>
        </w:rPr>
        <w:t>如果</w:t>
      </w:r>
      <w:r>
        <w:rPr>
          <w:color w:val="FF0000"/>
        </w:rPr>
        <w:t>配置了货主地址，则使用货主地址进行匹单，否则使用仓库地址</w:t>
      </w:r>
      <w:r>
        <w:rPr>
          <w:rFonts w:hint="eastAsia"/>
          <w:color w:val="FF0000"/>
        </w:rPr>
        <w:t>]</w:t>
      </w:r>
    </w:p>
    <w:p w14:paraId="2FBD10DA" w14:textId="77777777" w:rsidR="0083362F" w:rsidRDefault="00C05FC0">
      <w:pPr>
        <w:jc w:val="left"/>
      </w:pPr>
      <w:r>
        <w:t>到仓库</w:t>
      </w:r>
      <w:r>
        <w:rPr>
          <w:rFonts w:hint="eastAsia"/>
        </w:rPr>
        <w:t>或</w:t>
      </w:r>
      <w:r>
        <w:t>货主配置中，将省、市、区和地址</w:t>
      </w:r>
      <w:r>
        <w:rPr>
          <w:rFonts w:hint="eastAsia"/>
        </w:rPr>
        <w:t>1</w:t>
      </w:r>
      <w:r>
        <w:rPr>
          <w:rFonts w:hint="eastAsia"/>
        </w:rPr>
        <w:t>按店铺在申请快递时的发货地址填写，必须完全一致。</w:t>
      </w:r>
    </w:p>
    <w:p w14:paraId="033C45FA" w14:textId="77777777" w:rsidR="0083362F" w:rsidRDefault="00C05FC0">
      <w:r>
        <w:rPr>
          <w:noProof/>
        </w:rPr>
        <w:drawing>
          <wp:inline distT="0" distB="0" distL="0" distR="0" wp14:anchorId="1F802BDE" wp14:editId="131FADE8">
            <wp:extent cx="6188710" cy="1496695"/>
            <wp:effectExtent l="0" t="0" r="2540" b="825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545F0" w14:textId="77777777" w:rsidR="0083362F" w:rsidRDefault="0083362F"/>
    <w:p w14:paraId="7468D1EB" w14:textId="77777777" w:rsidR="0083362F" w:rsidRDefault="00C05FC0">
      <w:pPr>
        <w:pStyle w:val="1"/>
        <w:spacing w:line="240" w:lineRule="auto"/>
      </w:pPr>
      <w:r>
        <w:rPr>
          <w:rFonts w:hint="eastAsia"/>
        </w:rPr>
        <w:t>京东</w:t>
      </w:r>
      <w:r>
        <w:t>快递</w:t>
      </w:r>
    </w:p>
    <w:p w14:paraId="744A0B05" w14:textId="77777777" w:rsidR="0083362F" w:rsidRDefault="00C05FC0">
      <w:pPr>
        <w:pStyle w:val="2"/>
        <w:ind w:right="240"/>
      </w:pPr>
      <w:r>
        <w:rPr>
          <w:rFonts w:hint="eastAsia"/>
        </w:rPr>
        <w:t>店铺</w:t>
      </w:r>
      <w:r>
        <w:t>配置</w:t>
      </w:r>
      <w:r>
        <w:rPr>
          <w:rFonts w:hint="eastAsia"/>
        </w:rPr>
        <w:t>[</w:t>
      </w:r>
      <w:r>
        <w:rPr>
          <w:rFonts w:hint="eastAsia"/>
        </w:rPr>
        <w:t>客户</w:t>
      </w:r>
      <w:r>
        <w:rPr>
          <w:rFonts w:hint="eastAsia"/>
        </w:rPr>
        <w:t>]</w:t>
      </w:r>
    </w:p>
    <w:p w14:paraId="5795B953" w14:textId="77777777" w:rsidR="0083362F" w:rsidRDefault="00C05FC0">
      <w:pPr>
        <w:pStyle w:val="3"/>
      </w:pPr>
      <w:r>
        <w:rPr>
          <w:rFonts w:hint="eastAsia"/>
        </w:rPr>
        <w:t>订</w:t>
      </w:r>
      <w:r>
        <w:t>购通天晓服务</w:t>
      </w:r>
    </w:p>
    <w:p w14:paraId="25F37E65" w14:textId="77777777" w:rsidR="0083362F" w:rsidRDefault="00C05FC0">
      <w:hyperlink r:id="rId36" w:history="1">
        <w:r>
          <w:rPr>
            <w:rStyle w:val="af6"/>
          </w:rPr>
          <w:t>http://fw.jd.com/231820.html</w:t>
        </w:r>
      </w:hyperlink>
      <w:r>
        <w:rPr>
          <w:rFonts w:hint="eastAsia"/>
        </w:rPr>
        <w:t>使用商家账号登录，购买通天晓订单管理系统服务</w:t>
      </w:r>
    </w:p>
    <w:p w14:paraId="0944A8FC" w14:textId="77777777" w:rsidR="0083362F" w:rsidRDefault="00C05FC0">
      <w:r>
        <w:rPr>
          <w:noProof/>
        </w:rPr>
        <w:lastRenderedPageBreak/>
        <w:drawing>
          <wp:inline distT="0" distB="0" distL="0" distR="0" wp14:anchorId="415F50FB" wp14:editId="00B293C4">
            <wp:extent cx="6188710" cy="2743200"/>
            <wp:effectExtent l="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3792E" w14:textId="77777777" w:rsidR="0083362F" w:rsidRDefault="00C05FC0">
      <w:pPr>
        <w:pStyle w:val="3"/>
      </w:pPr>
      <w:r>
        <w:rPr>
          <w:rFonts w:hint="eastAsia"/>
        </w:rPr>
        <w:t>账号</w:t>
      </w:r>
      <w:r>
        <w:t>授权</w:t>
      </w:r>
    </w:p>
    <w:p w14:paraId="481CA4F0" w14:textId="77777777" w:rsidR="0083362F" w:rsidRDefault="00C05FC0">
      <w:r>
        <w:rPr>
          <w:rFonts w:hint="eastAsia"/>
        </w:rPr>
        <w:t>付款订购成功后，让客户访问以下网址，使用店铺</w:t>
      </w:r>
      <w:proofErr w:type="gramStart"/>
      <w:r>
        <w:rPr>
          <w:rFonts w:hint="eastAsia"/>
        </w:rPr>
        <w:t>帐号</w:t>
      </w:r>
      <w:proofErr w:type="gramEnd"/>
      <w:r>
        <w:rPr>
          <w:rFonts w:hint="eastAsia"/>
        </w:rPr>
        <w:t>登录授权：</w:t>
      </w:r>
    </w:p>
    <w:p w14:paraId="0DF0731E" w14:textId="77777777" w:rsidR="0083362F" w:rsidRDefault="00C05FC0">
      <w:hyperlink r:id="rId37" w:history="1">
        <w:r>
          <w:rPr>
            <w:rStyle w:val="af6"/>
          </w:rPr>
          <w:t>https://oauth.jd.com/oauth/authorize?response_type=code&amp;client_id=95361EA6E7DF147CFC72D9A4BD38E083&amp;redirect_uri=urn:i</w:t>
        </w:r>
        <w:r>
          <w:rPr>
            <w:rStyle w:val="af6"/>
          </w:rPr>
          <w:t>etf:wg:oauth:2.0:oob&amp;state=1212</w:t>
        </w:r>
      </w:hyperlink>
    </w:p>
    <w:p w14:paraId="5C7CF6E6" w14:textId="77777777" w:rsidR="0083362F" w:rsidRDefault="00C05FC0">
      <w:r>
        <w:rPr>
          <w:noProof/>
        </w:rPr>
        <w:drawing>
          <wp:inline distT="0" distB="0" distL="0" distR="0" wp14:anchorId="5DDB6CDD" wp14:editId="45EC5000">
            <wp:extent cx="6188710" cy="4177030"/>
            <wp:effectExtent l="0" t="0" r="254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8CDD1" w14:textId="77777777" w:rsidR="0083362F" w:rsidRDefault="00C05FC0">
      <w:r>
        <w:rPr>
          <w:rFonts w:hint="eastAsia"/>
        </w:rPr>
        <w:t>京东将生成授权码（即</w:t>
      </w:r>
      <w:r>
        <w:t>token</w:t>
      </w:r>
      <w:r>
        <w:t>），将这</w:t>
      </w:r>
      <w:r>
        <w:rPr>
          <w:rFonts w:hint="eastAsia"/>
        </w:rPr>
        <w:t>串字符发送给通天晓。</w:t>
      </w:r>
    </w:p>
    <w:p w14:paraId="6F9C92DB" w14:textId="77777777" w:rsidR="0083362F" w:rsidRDefault="00C05FC0">
      <w:pPr>
        <w:pStyle w:val="2"/>
        <w:ind w:right="240"/>
      </w:pPr>
      <w:r>
        <w:rPr>
          <w:rFonts w:hint="eastAsia"/>
        </w:rPr>
        <w:t>开通</w:t>
      </w:r>
      <w:proofErr w:type="gramStart"/>
      <w:r>
        <w:t>电子面单服务</w:t>
      </w:r>
      <w:proofErr w:type="gramEnd"/>
    </w:p>
    <w:p w14:paraId="64BAC3C8" w14:textId="77777777" w:rsidR="0083362F" w:rsidRDefault="00C05FC0">
      <w:pPr>
        <w:pStyle w:val="3"/>
      </w:pPr>
      <w:r>
        <w:rPr>
          <w:rFonts w:hint="eastAsia"/>
        </w:rPr>
        <w:lastRenderedPageBreak/>
        <w:t>申请</w:t>
      </w:r>
      <w:r>
        <w:t>服务商</w:t>
      </w:r>
    </w:p>
    <w:p w14:paraId="6BF5C2F8" w14:textId="77777777" w:rsidR="0083362F" w:rsidRDefault="00C05FC0">
      <w:r>
        <w:rPr>
          <w:rFonts w:hint="eastAsia"/>
          <w:b/>
        </w:rPr>
        <w:t>服务入口</w:t>
      </w:r>
      <w:r>
        <w:rPr>
          <w:rFonts w:hint="eastAsia"/>
        </w:rPr>
        <w:t>：商家后</w:t>
      </w:r>
      <w:r>
        <w:t>台</w:t>
      </w:r>
      <w:r>
        <w:rPr>
          <w:rFonts w:hint="eastAsia"/>
        </w:rPr>
        <w:t>—我</w:t>
      </w:r>
      <w:r>
        <w:t>的配送</w:t>
      </w:r>
      <w:r>
        <w:rPr>
          <w:rFonts w:hint="eastAsia"/>
        </w:rPr>
        <w:t>—电子</w:t>
      </w:r>
      <w:proofErr w:type="gramStart"/>
      <w:r>
        <w:t>面单服务</w:t>
      </w:r>
      <w:proofErr w:type="gramEnd"/>
      <w:r>
        <w:rPr>
          <w:rFonts w:hint="eastAsia"/>
        </w:rPr>
        <w:t>—电子面单；</w:t>
      </w:r>
    </w:p>
    <w:p w14:paraId="4E4592D6" w14:textId="77777777" w:rsidR="0083362F" w:rsidRDefault="00C05FC0">
      <w:r>
        <w:rPr>
          <w:rFonts w:hint="eastAsia"/>
        </w:rPr>
        <w:t>找到京东</w:t>
      </w:r>
      <w:r>
        <w:t>快递</w:t>
      </w:r>
      <w:r>
        <w:rPr>
          <w:rFonts w:hint="eastAsia"/>
        </w:rPr>
        <w:t>[</w:t>
      </w:r>
      <w:r>
        <w:t>JDKD</w:t>
      </w:r>
      <w:r>
        <w:rPr>
          <w:rFonts w:hint="eastAsia"/>
        </w:rPr>
        <w:t>]</w:t>
      </w:r>
      <w:r>
        <w:rPr>
          <w:rFonts w:hint="eastAsia"/>
        </w:rPr>
        <w:t>进行</w:t>
      </w:r>
      <w:r>
        <w:t>服务授权</w:t>
      </w:r>
    </w:p>
    <w:p w14:paraId="5E1F0790" w14:textId="77777777" w:rsidR="0083362F" w:rsidRDefault="00C05FC0">
      <w:pPr>
        <w:pStyle w:val="2"/>
        <w:ind w:right="240"/>
      </w:pPr>
      <w:r>
        <w:rPr>
          <w:rFonts w:hint="eastAsia"/>
        </w:rPr>
        <w:t>系统</w:t>
      </w:r>
      <w:r>
        <w:t>配置</w:t>
      </w:r>
      <w:r>
        <w:rPr>
          <w:rFonts w:hint="eastAsia"/>
        </w:rPr>
        <w:t>[</w:t>
      </w:r>
      <w:r>
        <w:t>TTX</w:t>
      </w:r>
      <w:r>
        <w:rPr>
          <w:rFonts w:hint="eastAsia"/>
        </w:rPr>
        <w:t>]</w:t>
      </w:r>
    </w:p>
    <w:p w14:paraId="677207C3" w14:textId="77777777" w:rsidR="0083362F" w:rsidRDefault="00C05FC0">
      <w:pPr>
        <w:pStyle w:val="3"/>
      </w:pPr>
      <w:r>
        <w:rPr>
          <w:rFonts w:hint="eastAsia"/>
        </w:rPr>
        <w:t>货主</w:t>
      </w:r>
      <w:r>
        <w:t>快递信息配置</w:t>
      </w:r>
    </w:p>
    <w:p w14:paraId="1CA0A5A0" w14:textId="77777777" w:rsidR="0083362F" w:rsidRDefault="00C05FC0">
      <w:r>
        <w:rPr>
          <w:rFonts w:hint="eastAsia"/>
        </w:rPr>
        <w:t>上线</w:t>
      </w:r>
      <w:r>
        <w:t>使用前，建议联调测试后，在上线</w:t>
      </w:r>
    </w:p>
    <w:p w14:paraId="59FEA02C" w14:textId="77777777" w:rsidR="0083362F" w:rsidRDefault="00C05FC0">
      <w:r>
        <w:rPr>
          <w:noProof/>
        </w:rPr>
        <w:drawing>
          <wp:inline distT="0" distB="0" distL="0" distR="0" wp14:anchorId="15C5DCA8" wp14:editId="62AEC589">
            <wp:extent cx="6188710" cy="1795145"/>
            <wp:effectExtent l="0" t="0" r="254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3A8E7" w14:textId="77777777" w:rsidR="0083362F" w:rsidRDefault="00C05FC0">
      <w:pPr>
        <w:rPr>
          <w:szCs w:val="24"/>
        </w:rPr>
      </w:pPr>
      <w:r>
        <w:rPr>
          <w:szCs w:val="24"/>
        </w:rPr>
        <w:t>快递接口</w:t>
      </w:r>
      <w:proofErr w:type="gramStart"/>
      <w:r>
        <w:rPr>
          <w:szCs w:val="24"/>
        </w:rPr>
        <w:t>帐号</w:t>
      </w:r>
      <w:proofErr w:type="gramEnd"/>
      <w:r>
        <w:rPr>
          <w:szCs w:val="24"/>
        </w:rPr>
        <w:t>：授权方提供，通常我方授权，固定填写</w:t>
      </w:r>
      <w:r>
        <w:rPr>
          <w:szCs w:val="24"/>
        </w:rPr>
        <w:t>95361EA6E7DF147CFC72D9A4BD38E083</w:t>
      </w:r>
    </w:p>
    <w:p w14:paraId="5C83757E" w14:textId="77777777" w:rsidR="0083362F" w:rsidRDefault="00C05FC0">
      <w:pPr>
        <w:rPr>
          <w:szCs w:val="24"/>
        </w:rPr>
      </w:pPr>
      <w:r>
        <w:rPr>
          <w:szCs w:val="24"/>
        </w:rPr>
        <w:t>快递接口密钥：授权方提供</w:t>
      </w:r>
      <w:r>
        <w:rPr>
          <w:rFonts w:hint="eastAsia"/>
          <w:szCs w:val="24"/>
        </w:rPr>
        <w:t>，</w:t>
      </w:r>
      <w:r>
        <w:rPr>
          <w:szCs w:val="24"/>
        </w:rPr>
        <w:t>通常我方授权</w:t>
      </w:r>
    </w:p>
    <w:p w14:paraId="3A3F38DE" w14:textId="77777777" w:rsidR="0083362F" w:rsidRDefault="00C05FC0">
      <w:r>
        <w:rPr>
          <w:rFonts w:hint="eastAsia"/>
        </w:rPr>
        <w:t>是否</w:t>
      </w:r>
      <w:proofErr w:type="gramStart"/>
      <w:r>
        <w:rPr>
          <w:rFonts w:hint="eastAsia"/>
        </w:rPr>
        <w:t>使用面单池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否</w:t>
      </w:r>
      <w:proofErr w:type="gramEnd"/>
    </w:p>
    <w:p w14:paraId="26756B2D" w14:textId="77777777" w:rsidR="0083362F" w:rsidRDefault="00C05FC0">
      <w:r>
        <w:t>通天</w:t>
      </w:r>
      <w:proofErr w:type="gramStart"/>
      <w:r>
        <w:t>晓服务</w:t>
      </w:r>
      <w:proofErr w:type="gramEnd"/>
      <w:r>
        <w:t>地址：</w:t>
      </w:r>
      <w:r>
        <w:t>TTX</w:t>
      </w:r>
      <w:r>
        <w:t>技术提供，按实际部署填写</w:t>
      </w:r>
      <w:r>
        <w:rPr>
          <w:rFonts w:hint="eastAsia"/>
        </w:rPr>
        <w:t>[</w:t>
      </w:r>
      <w:r>
        <w:t>http://ip:prot/api/edi/waybill/jd-ldop/</w:t>
      </w:r>
      <w:r>
        <w:rPr>
          <w:rFonts w:hint="eastAsia"/>
        </w:rPr>
        <w:t>]</w:t>
      </w:r>
    </w:p>
    <w:p w14:paraId="019D5E9D" w14:textId="77777777" w:rsidR="0083362F" w:rsidRDefault="00C05FC0">
      <w:r>
        <w:t>快递服务地址：固定填写</w:t>
      </w:r>
      <w:r>
        <w:t xml:space="preserve">  https://api.jd.com/routerjson</w:t>
      </w:r>
    </w:p>
    <w:p w14:paraId="0D436888" w14:textId="77777777" w:rsidR="0083362F" w:rsidRDefault="00C05FC0">
      <w:r>
        <w:t>Session key</w:t>
      </w:r>
      <w:r>
        <w:t>：</w:t>
      </w:r>
      <w:r>
        <w:rPr>
          <w:rFonts w:hint="eastAsia"/>
        </w:rPr>
        <w:t>上面</w:t>
      </w:r>
      <w:r>
        <w:t>授权服务时，拿到的</w:t>
      </w:r>
      <w:r>
        <w:t>token</w:t>
      </w:r>
    </w:p>
    <w:p w14:paraId="6E0DE56C" w14:textId="77777777" w:rsidR="0083362F" w:rsidRDefault="0083362F"/>
    <w:p w14:paraId="26275889" w14:textId="77777777" w:rsidR="0083362F" w:rsidRDefault="00C05FC0">
      <w:r>
        <w:rPr>
          <w:rFonts w:hint="eastAsia"/>
        </w:rPr>
        <w:t>自定义</w:t>
      </w:r>
      <w:r>
        <w:t>配置：</w:t>
      </w:r>
    </w:p>
    <w:p w14:paraId="4E7C380A" w14:textId="77777777" w:rsidR="0083362F" w:rsidRDefault="00C05FC0">
      <w:r>
        <w:t>{"customerCode":"45678",</w:t>
      </w:r>
      <w:r>
        <w:t xml:space="preserve"> "</w:t>
      </w:r>
      <w:proofErr w:type="spellStart"/>
      <w:r>
        <w:t>senderAddress</w:t>
      </w:r>
      <w:proofErr w:type="spellEnd"/>
      <w:r>
        <w:t>": "</w:t>
      </w:r>
      <w:r>
        <w:t>江苏无锡市</w:t>
      </w:r>
      <w:proofErr w:type="gramStart"/>
      <w:r>
        <w:t>新吴区</w:t>
      </w:r>
      <w:proofErr w:type="spellStart"/>
      <w:proofErr w:type="gramEnd"/>
      <w:r>
        <w:t>xxxxx</w:t>
      </w:r>
      <w:proofErr w:type="spellEnd"/>
      <w:r>
        <w:t>"}</w:t>
      </w:r>
    </w:p>
    <w:p w14:paraId="0E7EC149" w14:textId="77777777" w:rsidR="0083362F" w:rsidRDefault="00C05FC0">
      <w:proofErr w:type="spellStart"/>
      <w:r>
        <w:t>customerCode</w:t>
      </w:r>
      <w:proofErr w:type="spellEnd"/>
      <w:r>
        <w:rPr>
          <w:rFonts w:hint="eastAsia"/>
        </w:rPr>
        <w:t>：</w:t>
      </w:r>
      <w:r>
        <w:t>客户编号</w:t>
      </w:r>
    </w:p>
    <w:p w14:paraId="2FC9C558" w14:textId="77777777" w:rsidR="0083362F" w:rsidRDefault="00C05FC0">
      <w:proofErr w:type="spellStart"/>
      <w:r>
        <w:t>senderAddress</w:t>
      </w:r>
      <w:proofErr w:type="spellEnd"/>
      <w:r>
        <w:rPr>
          <w:rFonts w:hint="eastAsia"/>
        </w:rPr>
        <w:t>：发件仓库地址</w:t>
      </w:r>
      <w:r>
        <w:t>[</w:t>
      </w:r>
      <w:r>
        <w:rPr>
          <w:rFonts w:hint="eastAsia"/>
        </w:rPr>
        <w:t>需</w:t>
      </w:r>
      <w:r>
        <w:t>和</w:t>
      </w:r>
      <w:r>
        <w:rPr>
          <w:rFonts w:hint="eastAsia"/>
        </w:rPr>
        <w:t>JD</w:t>
      </w:r>
      <w:r>
        <w:rPr>
          <w:rFonts w:hint="eastAsia"/>
        </w:rPr>
        <w:t>店铺</w:t>
      </w:r>
      <w:r>
        <w:t>后台一致</w:t>
      </w:r>
      <w:r>
        <w:t>]</w:t>
      </w:r>
    </w:p>
    <w:p w14:paraId="6AA480CE" w14:textId="77777777" w:rsidR="0083362F" w:rsidRDefault="00C05FC0">
      <w:pPr>
        <w:pStyle w:val="2"/>
        <w:ind w:right="240"/>
      </w:pPr>
      <w:r>
        <w:rPr>
          <w:rFonts w:hint="eastAsia"/>
        </w:rPr>
        <w:t>仓库</w:t>
      </w:r>
      <w:r>
        <w:t>地址配置</w:t>
      </w:r>
    </w:p>
    <w:p w14:paraId="43EE55BF" w14:textId="77777777" w:rsidR="0083362F" w:rsidRDefault="00C05FC0">
      <w:pPr>
        <w:ind w:firstLineChars="350" w:firstLine="840"/>
        <w:rPr>
          <w:color w:val="FF0000"/>
        </w:rPr>
      </w:pPr>
      <w:r>
        <w:rPr>
          <w:rFonts w:hint="eastAsia"/>
          <w:color w:val="FF0000"/>
        </w:rPr>
        <w:t>[</w:t>
      </w:r>
      <w:r>
        <w:rPr>
          <w:color w:val="FF0000"/>
        </w:rPr>
        <w:t>2.7</w:t>
      </w:r>
      <w:r>
        <w:rPr>
          <w:rFonts w:hint="eastAsia"/>
          <w:color w:val="FF0000"/>
        </w:rPr>
        <w:t>版本</w:t>
      </w:r>
      <w:r>
        <w:rPr>
          <w:color w:val="FF0000"/>
        </w:rPr>
        <w:t>以上</w:t>
      </w:r>
      <w:r>
        <w:rPr>
          <w:rFonts w:hint="eastAsia"/>
          <w:color w:val="FF0000"/>
        </w:rPr>
        <w:t>如果</w:t>
      </w:r>
      <w:r>
        <w:rPr>
          <w:color w:val="FF0000"/>
        </w:rPr>
        <w:t>配置了货主地址，则使用货主地址进行匹单，否则使用仓库地址</w:t>
      </w:r>
      <w:r>
        <w:rPr>
          <w:rFonts w:hint="eastAsia"/>
          <w:color w:val="FF0000"/>
        </w:rPr>
        <w:t>]</w:t>
      </w:r>
    </w:p>
    <w:p w14:paraId="295C6458" w14:textId="77777777" w:rsidR="0083362F" w:rsidRDefault="00C05FC0">
      <w:pPr>
        <w:jc w:val="left"/>
      </w:pPr>
      <w:r>
        <w:t>到仓库</w:t>
      </w:r>
      <w:r>
        <w:rPr>
          <w:rFonts w:hint="eastAsia"/>
        </w:rPr>
        <w:t>或</w:t>
      </w:r>
      <w:r>
        <w:t>货主配置中，将省、市、区和地址</w:t>
      </w:r>
      <w:r>
        <w:rPr>
          <w:rFonts w:hint="eastAsia"/>
        </w:rPr>
        <w:t>1</w:t>
      </w:r>
      <w:r>
        <w:rPr>
          <w:rFonts w:hint="eastAsia"/>
        </w:rPr>
        <w:t>按实际填写</w:t>
      </w:r>
    </w:p>
    <w:p w14:paraId="58824348" w14:textId="77777777" w:rsidR="0083362F" w:rsidRDefault="00C05FC0">
      <w:r>
        <w:rPr>
          <w:noProof/>
        </w:rPr>
        <w:lastRenderedPageBreak/>
        <w:drawing>
          <wp:inline distT="0" distB="0" distL="0" distR="0" wp14:anchorId="65DD14EC" wp14:editId="6D78A11C">
            <wp:extent cx="6188710" cy="1496695"/>
            <wp:effectExtent l="0" t="0" r="2540" b="825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C0DA8" w14:textId="77777777" w:rsidR="0083362F" w:rsidRDefault="0083362F"/>
    <w:p w14:paraId="1E849A1C" w14:textId="77777777" w:rsidR="0083362F" w:rsidRDefault="00C05FC0">
      <w:pPr>
        <w:pStyle w:val="1"/>
        <w:spacing w:line="240" w:lineRule="auto"/>
      </w:pPr>
      <w:r>
        <w:rPr>
          <w:rFonts w:hint="eastAsia"/>
        </w:rPr>
        <w:t>拼多多</w:t>
      </w:r>
      <w:r>
        <w:t>快递</w:t>
      </w:r>
    </w:p>
    <w:p w14:paraId="6018E0DD" w14:textId="77777777" w:rsidR="0083362F" w:rsidRDefault="00C05FC0">
      <w:pPr>
        <w:pStyle w:val="2"/>
        <w:ind w:right="240"/>
      </w:pPr>
      <w:r>
        <w:rPr>
          <w:rFonts w:hint="eastAsia"/>
        </w:rPr>
        <w:t>店铺</w:t>
      </w:r>
      <w:r>
        <w:t>配置</w:t>
      </w:r>
      <w:r>
        <w:rPr>
          <w:rFonts w:hint="eastAsia"/>
        </w:rPr>
        <w:t>[</w:t>
      </w:r>
      <w:r>
        <w:rPr>
          <w:rFonts w:hint="eastAsia"/>
        </w:rPr>
        <w:t>客户</w:t>
      </w:r>
      <w:r>
        <w:rPr>
          <w:rFonts w:hint="eastAsia"/>
        </w:rPr>
        <w:t>]</w:t>
      </w:r>
    </w:p>
    <w:p w14:paraId="35775D12" w14:textId="77777777" w:rsidR="0083362F" w:rsidRDefault="00C05FC0">
      <w:pPr>
        <w:pStyle w:val="3"/>
      </w:pPr>
      <w:r>
        <w:rPr>
          <w:rFonts w:hint="eastAsia"/>
        </w:rPr>
        <w:t>订</w:t>
      </w:r>
      <w:r>
        <w:t>购</w:t>
      </w:r>
      <w:r>
        <w:rPr>
          <w:rFonts w:hint="eastAsia"/>
        </w:rPr>
        <w:t>拼多多</w:t>
      </w:r>
      <w:proofErr w:type="gramStart"/>
      <w:r>
        <w:rPr>
          <w:rFonts w:hint="eastAsia"/>
        </w:rPr>
        <w:t>电子面单</w:t>
      </w:r>
      <w:r>
        <w:t>服务</w:t>
      </w:r>
      <w:proofErr w:type="gramEnd"/>
    </w:p>
    <w:p w14:paraId="3F3A4CC3" w14:textId="77777777" w:rsidR="0083362F" w:rsidRDefault="00C05FC0">
      <w:hyperlink r:id="rId39" w:history="1">
        <w:r>
          <w:rPr>
            <w:rFonts w:ascii="宋体" w:eastAsia="宋体" w:hAnsi="宋体" w:cs="宋体" w:hint="eastAsia"/>
            <w:szCs w:val="24"/>
          </w:rPr>
          <w:t>https://mms.pinduoduo.com/service-market/service-detail?detailId=588</w:t>
        </w:r>
        <w:r>
          <w:rPr>
            <w:rStyle w:val="af6"/>
            <w:rFonts w:hint="eastAsia"/>
          </w:rPr>
          <w:t>使用商家账号登录</w:t>
        </w:r>
      </w:hyperlink>
    </w:p>
    <w:p w14:paraId="3A9FAAC9" w14:textId="77777777" w:rsidR="0083362F" w:rsidRDefault="00C05FC0">
      <w:r>
        <w:rPr>
          <w:noProof/>
        </w:rPr>
        <w:drawing>
          <wp:inline distT="0" distB="0" distL="114300" distR="114300" wp14:anchorId="47C9A748" wp14:editId="1E235597">
            <wp:extent cx="6179820" cy="2916555"/>
            <wp:effectExtent l="0" t="0" r="11430" b="17145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7982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7A19C" w14:textId="77777777" w:rsidR="0083362F" w:rsidRDefault="0083362F"/>
    <w:p w14:paraId="14AFA72E" w14:textId="77777777" w:rsidR="0083362F" w:rsidRDefault="00C05FC0">
      <w:pPr>
        <w:pStyle w:val="2"/>
        <w:ind w:right="240"/>
      </w:pPr>
      <w:r>
        <w:rPr>
          <w:rFonts w:hint="eastAsia"/>
        </w:rPr>
        <w:t>开通</w:t>
      </w:r>
      <w:proofErr w:type="gramStart"/>
      <w:r>
        <w:t>电子面单服务</w:t>
      </w:r>
      <w:proofErr w:type="gramEnd"/>
    </w:p>
    <w:p w14:paraId="31AD4A75" w14:textId="77777777" w:rsidR="0083362F" w:rsidRDefault="00C05FC0">
      <w:r>
        <w:rPr>
          <w:rFonts w:hint="eastAsia"/>
          <w:b/>
        </w:rPr>
        <w:t>服务入口</w:t>
      </w:r>
      <w:r>
        <w:rPr>
          <w:rFonts w:hint="eastAsia"/>
        </w:rPr>
        <w:t>：</w:t>
      </w:r>
      <w:r>
        <w:rPr>
          <w:rFonts w:hint="eastAsia"/>
        </w:rPr>
        <w:t>发货管理</w:t>
      </w:r>
      <w:r>
        <w:rPr>
          <w:rFonts w:hint="eastAsia"/>
        </w:rPr>
        <w:t>—电子</w:t>
      </w:r>
      <w:r>
        <w:t>面单</w:t>
      </w:r>
      <w:r>
        <w:rPr>
          <w:rFonts w:hint="eastAsia"/>
        </w:rPr>
        <w:t>；</w:t>
      </w:r>
      <w:r>
        <w:rPr>
          <w:rFonts w:hint="eastAsia"/>
        </w:rPr>
        <w:t>（</w:t>
      </w:r>
      <w:r>
        <w:rPr>
          <w:rFonts w:hint="eastAsia"/>
        </w:rPr>
        <w:t>默认就为该界面</w:t>
      </w:r>
      <w:r>
        <w:rPr>
          <w:rFonts w:hint="eastAsia"/>
        </w:rPr>
        <w:t>）</w:t>
      </w:r>
    </w:p>
    <w:p w14:paraId="600E2D90" w14:textId="77777777" w:rsidR="0083362F" w:rsidRDefault="0083362F"/>
    <w:p w14:paraId="1AF6DCF5" w14:textId="77777777" w:rsidR="0083362F" w:rsidRDefault="0083362F"/>
    <w:p w14:paraId="0B876F36" w14:textId="77777777" w:rsidR="0083362F" w:rsidRDefault="0083362F"/>
    <w:p w14:paraId="65C213AD" w14:textId="77777777" w:rsidR="0083362F" w:rsidRDefault="0083362F"/>
    <w:p w14:paraId="6179C25D" w14:textId="77777777" w:rsidR="0083362F" w:rsidRDefault="0083362F"/>
    <w:p w14:paraId="172266EB" w14:textId="77777777" w:rsidR="0083362F" w:rsidRDefault="0083362F"/>
    <w:p w14:paraId="1DD305E3" w14:textId="77777777" w:rsidR="0083362F" w:rsidRDefault="0083362F"/>
    <w:p w14:paraId="43959800" w14:textId="77777777" w:rsidR="0083362F" w:rsidRDefault="00C05FC0">
      <w:r>
        <w:rPr>
          <w:noProof/>
        </w:rPr>
        <w:drawing>
          <wp:inline distT="0" distB="0" distL="114300" distR="114300" wp14:anchorId="4C9752ED" wp14:editId="64553C77">
            <wp:extent cx="6186170" cy="2997835"/>
            <wp:effectExtent l="0" t="0" r="5080" b="12065"/>
            <wp:docPr id="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299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51D3A" w14:textId="77777777" w:rsidR="0083362F" w:rsidRDefault="00C05FC0">
      <w:r>
        <w:rPr>
          <w:rFonts w:hint="eastAsia"/>
          <w:noProof/>
        </w:rPr>
        <w:drawing>
          <wp:inline distT="0" distB="0" distL="114300" distR="114300" wp14:anchorId="34FD906D" wp14:editId="7E9A6E59">
            <wp:extent cx="6180455" cy="1316990"/>
            <wp:effectExtent l="0" t="0" r="10795" b="16510"/>
            <wp:docPr id="19" name="图片 19" descr="5cfd6509e0ac451d6390eb641dda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5cfd6509e0ac451d6390eb641dda852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8045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F231F" w14:textId="77777777" w:rsidR="0083362F" w:rsidRDefault="00C05FC0">
      <w:r>
        <w:rPr>
          <w:rFonts w:hint="eastAsia"/>
          <w:color w:val="C0504D" w:themeColor="accent2"/>
        </w:rPr>
        <w:t>注：选择</w:t>
      </w:r>
      <w:r>
        <w:rPr>
          <w:rFonts w:hint="eastAsia"/>
          <w:color w:val="C0504D" w:themeColor="accent2"/>
        </w:rPr>
        <w:t>WMS</w:t>
      </w:r>
      <w:r>
        <w:rPr>
          <w:rFonts w:hint="eastAsia"/>
          <w:color w:val="C0504D" w:themeColor="accent2"/>
        </w:rPr>
        <w:t>正式版本，一年进行购买，</w:t>
      </w:r>
      <w:r>
        <w:rPr>
          <w:rFonts w:hint="eastAsia"/>
        </w:rPr>
        <w:t>开通的电子</w:t>
      </w:r>
      <w:proofErr w:type="gramStart"/>
      <w:r>
        <w:rPr>
          <w:rFonts w:hint="eastAsia"/>
        </w:rPr>
        <w:t>面单服务地址跟系统</w:t>
      </w:r>
      <w:proofErr w:type="gramEnd"/>
      <w:r>
        <w:rPr>
          <w:rFonts w:hint="eastAsia"/>
        </w:rPr>
        <w:t>发货地址需一字不差以上所有信息必须认真填写，必要的话和菜鸟地址保持一致，尽量统一，并将所填所有信息发送给通天</w:t>
      </w:r>
      <w:proofErr w:type="gramStart"/>
      <w:r>
        <w:rPr>
          <w:rFonts w:hint="eastAsia"/>
        </w:rPr>
        <w:t>晓实施</w:t>
      </w:r>
      <w:proofErr w:type="gramEnd"/>
      <w:r>
        <w:rPr>
          <w:rFonts w:hint="eastAsia"/>
        </w:rPr>
        <w:t>顾问或者技术人员</w:t>
      </w:r>
      <w:r>
        <w:rPr>
          <w:rFonts w:hint="eastAsia"/>
        </w:rPr>
        <w:t>。</w:t>
      </w:r>
    </w:p>
    <w:p w14:paraId="3CA32910" w14:textId="77777777" w:rsidR="0083362F" w:rsidRDefault="0083362F"/>
    <w:p w14:paraId="5A6B2B9E" w14:textId="77777777" w:rsidR="0083362F" w:rsidRDefault="00C05FC0">
      <w:pPr>
        <w:pStyle w:val="2"/>
        <w:ind w:right="240"/>
      </w:pPr>
      <w:r>
        <w:rPr>
          <w:rFonts w:hint="eastAsia"/>
        </w:rPr>
        <w:t>系统</w:t>
      </w:r>
      <w:r>
        <w:t>配置</w:t>
      </w:r>
      <w:r>
        <w:rPr>
          <w:rFonts w:hint="eastAsia"/>
        </w:rPr>
        <w:t>[</w:t>
      </w:r>
      <w:r>
        <w:t>TTX</w:t>
      </w:r>
      <w:r>
        <w:rPr>
          <w:rFonts w:hint="eastAsia"/>
        </w:rPr>
        <w:t>]</w:t>
      </w:r>
    </w:p>
    <w:p w14:paraId="5C754050" w14:textId="77777777" w:rsidR="0083362F" w:rsidRDefault="00C05FC0">
      <w:pPr>
        <w:pStyle w:val="3"/>
      </w:pPr>
      <w:r>
        <w:rPr>
          <w:rFonts w:hint="eastAsia"/>
        </w:rPr>
        <w:t>首次获取</w:t>
      </w:r>
      <w:r>
        <w:rPr>
          <w:rFonts w:hint="eastAsia"/>
        </w:rPr>
        <w:t>session</w:t>
      </w:r>
    </w:p>
    <w:p w14:paraId="193116D4" w14:textId="77777777" w:rsidR="0083362F" w:rsidRDefault="00C05FC0">
      <w:r>
        <w:rPr>
          <w:rFonts w:hint="eastAsia"/>
        </w:rPr>
        <w:t>服务购买成功后；</w:t>
      </w:r>
    </w:p>
    <w:p w14:paraId="0B458DB9" w14:textId="77777777" w:rsidR="0083362F" w:rsidRDefault="00C05FC0">
      <w:r>
        <w:rPr>
          <w:rFonts w:hint="eastAsia"/>
        </w:rPr>
        <w:t>首次获取</w:t>
      </w:r>
      <w:r>
        <w:rPr>
          <w:rFonts w:hint="eastAsia"/>
        </w:rPr>
        <w:t>session</w:t>
      </w:r>
      <w:r>
        <w:rPr>
          <w:rFonts w:hint="eastAsia"/>
        </w:rPr>
        <w:t>，需再登录以下网址</w:t>
      </w:r>
    </w:p>
    <w:p w14:paraId="065AA95C" w14:textId="77777777" w:rsidR="0083362F" w:rsidRDefault="00C05FC0">
      <w:hyperlink r:id="rId43" w:history="1">
        <w:r>
          <w:rPr>
            <w:rStyle w:val="af6"/>
          </w:rPr>
          <w:t>https://mms.pinduoduo.com/service-market/auth?response_type=code&amp;client_id=3d1e04e038e14b47ab1833637302cc29&amp;redirect_uri=http://wms29.dev.loghub.com/api/wms/waybill/authorize&amp;state</w:t>
        </w:r>
        <w:r>
          <w:rPr>
            <w:rStyle w:val="af6"/>
          </w:rPr>
          <w:t>=1212</w:t>
        </w:r>
      </w:hyperlink>
    </w:p>
    <w:p w14:paraId="5F1FD5E8" w14:textId="77777777" w:rsidR="0083362F" w:rsidRDefault="00C05FC0">
      <w:r>
        <w:rPr>
          <w:rFonts w:hint="eastAsia"/>
        </w:rPr>
        <w:t>登录账号并确认授权</w:t>
      </w:r>
      <w:r>
        <w:rPr>
          <w:rFonts w:hint="eastAsia"/>
        </w:rPr>
        <w:t>WMS</w:t>
      </w:r>
      <w:r>
        <w:rPr>
          <w:rFonts w:hint="eastAsia"/>
        </w:rPr>
        <w:t>通天晓服务</w:t>
      </w:r>
    </w:p>
    <w:p w14:paraId="635E1AEB" w14:textId="77777777" w:rsidR="0083362F" w:rsidRDefault="00C05FC0">
      <w:r>
        <w:rPr>
          <w:rFonts w:hint="eastAsia"/>
          <w:noProof/>
        </w:rPr>
        <w:lastRenderedPageBreak/>
        <w:drawing>
          <wp:inline distT="0" distB="0" distL="114300" distR="114300" wp14:anchorId="05885AD9" wp14:editId="5B11FCE3">
            <wp:extent cx="6188075" cy="3089275"/>
            <wp:effectExtent l="0" t="0" r="3175" b="15875"/>
            <wp:docPr id="21" name="图片 21" descr="dc1bfa863c1ca431684e8dd2b95d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dc1bfa863c1ca431684e8dd2b95d709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B89F5" w14:textId="77777777" w:rsidR="0083362F" w:rsidRDefault="00C05FC0">
      <w:r>
        <w:rPr>
          <w:rFonts w:hint="eastAsia"/>
        </w:rPr>
        <w:t>点击确认授权之后会跳到如下界面，将图片中标注的</w:t>
      </w:r>
      <w:r>
        <w:rPr>
          <w:rFonts w:hint="eastAsia"/>
        </w:rPr>
        <w:t>code</w:t>
      </w:r>
      <w:r>
        <w:rPr>
          <w:rFonts w:hint="eastAsia"/>
        </w:rPr>
        <w:t>后的内容进行复制</w:t>
      </w:r>
    </w:p>
    <w:p w14:paraId="032834A7" w14:textId="77777777" w:rsidR="0083362F" w:rsidRDefault="00C05FC0">
      <w:r>
        <w:rPr>
          <w:noProof/>
        </w:rPr>
        <w:drawing>
          <wp:inline distT="0" distB="0" distL="114300" distR="114300" wp14:anchorId="5C1F8A4C" wp14:editId="41096CC9">
            <wp:extent cx="6183630" cy="3067050"/>
            <wp:effectExtent l="0" t="0" r="762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878AA6F" w14:textId="77777777" w:rsidR="0083362F" w:rsidRDefault="00C05FC0">
      <w:r>
        <w:rPr>
          <w:rFonts w:hint="eastAsia"/>
        </w:rPr>
        <w:t>进入通天</w:t>
      </w:r>
      <w:proofErr w:type="gramStart"/>
      <w:r>
        <w:rPr>
          <w:rFonts w:hint="eastAsia"/>
        </w:rPr>
        <w:t>晓系统</w:t>
      </w:r>
      <w:proofErr w:type="gramEnd"/>
      <w:r>
        <w:rPr>
          <w:rFonts w:hint="eastAsia"/>
        </w:rPr>
        <w:t>--</w:t>
      </w:r>
      <w:r>
        <w:rPr>
          <w:rFonts w:hint="eastAsia"/>
        </w:rPr>
        <w:t>货主快递信息界面</w:t>
      </w:r>
      <w:r>
        <w:rPr>
          <w:rFonts w:hint="eastAsia"/>
        </w:rPr>
        <w:t>--</w:t>
      </w:r>
      <w:r>
        <w:rPr>
          <w:rFonts w:hint="eastAsia"/>
        </w:rPr>
        <w:t>获取</w:t>
      </w:r>
      <w:r>
        <w:rPr>
          <w:rFonts w:hint="eastAsia"/>
        </w:rPr>
        <w:t>session</w:t>
      </w:r>
    </w:p>
    <w:p w14:paraId="082F2DE9" w14:textId="77777777" w:rsidR="0083362F" w:rsidRDefault="0083362F"/>
    <w:p w14:paraId="1500F600" w14:textId="77777777" w:rsidR="0083362F" w:rsidRDefault="00C05FC0">
      <w:r>
        <w:rPr>
          <w:noProof/>
        </w:rPr>
        <w:lastRenderedPageBreak/>
        <w:drawing>
          <wp:inline distT="0" distB="0" distL="114300" distR="114300" wp14:anchorId="219F396E" wp14:editId="746B05B4">
            <wp:extent cx="6188075" cy="3187065"/>
            <wp:effectExtent l="0" t="0" r="3175" b="13335"/>
            <wp:docPr id="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3187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0EA13DF" w14:textId="77777777" w:rsidR="0083362F" w:rsidRDefault="00C05FC0">
      <w:r>
        <w:rPr>
          <w:rFonts w:hint="eastAsia"/>
        </w:rPr>
        <w:t>将刚刚复制的</w:t>
      </w:r>
      <w:r>
        <w:rPr>
          <w:rFonts w:hint="eastAsia"/>
        </w:rPr>
        <w:t>code</w:t>
      </w:r>
      <w:r>
        <w:rPr>
          <w:rFonts w:hint="eastAsia"/>
        </w:rPr>
        <w:t>后的内容粘贴此处，点击确定，再次点击刷新</w:t>
      </w:r>
      <w:r>
        <w:rPr>
          <w:rFonts w:hint="eastAsia"/>
        </w:rPr>
        <w:t>session</w:t>
      </w:r>
    </w:p>
    <w:p w14:paraId="0F0942DB" w14:textId="77777777" w:rsidR="0083362F" w:rsidRDefault="00C05FC0">
      <w:r>
        <w:rPr>
          <w:noProof/>
        </w:rPr>
        <w:drawing>
          <wp:inline distT="0" distB="0" distL="114300" distR="114300" wp14:anchorId="48C6B4F0" wp14:editId="0A18406B">
            <wp:extent cx="6185535" cy="2771775"/>
            <wp:effectExtent l="0" t="0" r="5715" b="9525"/>
            <wp:docPr id="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1569429" w14:textId="77777777" w:rsidR="0083362F" w:rsidRDefault="00C05FC0">
      <w:pPr>
        <w:rPr>
          <w:szCs w:val="24"/>
        </w:rPr>
      </w:pPr>
      <w:r>
        <w:rPr>
          <w:szCs w:val="24"/>
        </w:rPr>
        <w:t>快递接口</w:t>
      </w:r>
      <w:proofErr w:type="gramStart"/>
      <w:r>
        <w:rPr>
          <w:szCs w:val="24"/>
        </w:rPr>
        <w:t>帐号</w:t>
      </w:r>
      <w:proofErr w:type="gramEnd"/>
      <w:r>
        <w:rPr>
          <w:szCs w:val="24"/>
        </w:rPr>
        <w:t>：授权方提供，通常我方授权，固定填</w:t>
      </w:r>
      <w:r>
        <w:rPr>
          <w:rFonts w:hint="eastAsia"/>
          <w:szCs w:val="24"/>
        </w:rPr>
        <w:t>写</w:t>
      </w:r>
      <w:r>
        <w:rPr>
          <w:rFonts w:hint="eastAsia"/>
          <w:szCs w:val="24"/>
        </w:rPr>
        <w:t>3d1e04e038e14b47ab1833637302cc29</w:t>
      </w:r>
    </w:p>
    <w:p w14:paraId="217EE979" w14:textId="77777777" w:rsidR="0083362F" w:rsidRDefault="00C05FC0">
      <w:pPr>
        <w:rPr>
          <w:szCs w:val="24"/>
        </w:rPr>
      </w:pPr>
      <w:r>
        <w:rPr>
          <w:szCs w:val="24"/>
        </w:rPr>
        <w:t>快递接口密钥：授权方提供</w:t>
      </w:r>
      <w:r>
        <w:rPr>
          <w:rFonts w:hint="eastAsia"/>
          <w:szCs w:val="24"/>
        </w:rPr>
        <w:t>，</w:t>
      </w:r>
      <w:r>
        <w:rPr>
          <w:szCs w:val="24"/>
        </w:rPr>
        <w:t>通常我方授权</w:t>
      </w:r>
      <w:r>
        <w:rPr>
          <w:rFonts w:hint="eastAsia"/>
          <w:szCs w:val="24"/>
        </w:rPr>
        <w:t>，</w:t>
      </w:r>
      <w:r>
        <w:rPr>
          <w:rFonts w:hint="eastAsia"/>
          <w:szCs w:val="24"/>
        </w:rPr>
        <w:t>固定填写</w:t>
      </w:r>
      <w:r>
        <w:rPr>
          <w:rFonts w:hint="eastAsia"/>
          <w:szCs w:val="24"/>
        </w:rPr>
        <w:t>81444f91b18b417ecf77f8bb637e782c92f41014</w:t>
      </w:r>
    </w:p>
    <w:p w14:paraId="1CCF951C" w14:textId="77777777" w:rsidR="0083362F" w:rsidRDefault="00C05FC0">
      <w:r>
        <w:rPr>
          <w:rFonts w:hint="eastAsia"/>
        </w:rPr>
        <w:t>是否</w:t>
      </w:r>
      <w:proofErr w:type="gramStart"/>
      <w:r>
        <w:rPr>
          <w:rFonts w:hint="eastAsia"/>
        </w:rPr>
        <w:t>使用面单池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否</w:t>
      </w:r>
      <w:proofErr w:type="gramEnd"/>
    </w:p>
    <w:p w14:paraId="629817F4" w14:textId="77777777" w:rsidR="0083362F" w:rsidRDefault="00C05FC0">
      <w:r>
        <w:t>通天</w:t>
      </w:r>
      <w:proofErr w:type="gramStart"/>
      <w:r>
        <w:t>晓服务</w:t>
      </w:r>
      <w:proofErr w:type="gramEnd"/>
      <w:r>
        <w:t>地址：</w:t>
      </w:r>
      <w:r>
        <w:t>TTX</w:t>
      </w:r>
      <w:r>
        <w:t>技术提供，按实际部署填写</w:t>
      </w:r>
      <w:r>
        <w:rPr>
          <w:rFonts w:hint="eastAsia"/>
        </w:rPr>
        <w:t>[</w:t>
      </w:r>
      <w:r>
        <w:t>http://ip:prot/</w:t>
      </w:r>
      <w:r>
        <w:rPr>
          <w:rFonts w:hint="eastAsia"/>
        </w:rPr>
        <w:t>api/edi/waybill/pinduoduo/]</w:t>
      </w:r>
    </w:p>
    <w:p w14:paraId="7FDBE219" w14:textId="77777777" w:rsidR="0083362F" w:rsidRDefault="00C05FC0">
      <w:r>
        <w:t>快递服务地址：固定填写</w:t>
      </w:r>
      <w:r>
        <w:t xml:space="preserve">  </w:t>
      </w:r>
      <w:r>
        <w:rPr>
          <w:rFonts w:hint="eastAsia"/>
        </w:rPr>
        <w:t>https://gw-api.pinduoduo.com/api/router</w:t>
      </w:r>
    </w:p>
    <w:p w14:paraId="317DDFF4" w14:textId="77777777" w:rsidR="0083362F" w:rsidRDefault="00C05FC0">
      <w:r>
        <w:t>Session key</w:t>
      </w:r>
      <w:r>
        <w:t>：</w:t>
      </w:r>
      <w:r>
        <w:rPr>
          <w:rFonts w:hint="eastAsia"/>
        </w:rPr>
        <w:t>上面</w:t>
      </w:r>
      <w:r>
        <w:t>授权服务时，</w:t>
      </w:r>
      <w:r>
        <w:rPr>
          <w:rFonts w:hint="eastAsia"/>
        </w:rPr>
        <w:t>刷新</w:t>
      </w:r>
      <w:r>
        <w:rPr>
          <w:rFonts w:hint="eastAsia"/>
        </w:rPr>
        <w:t>session</w:t>
      </w:r>
      <w:r>
        <w:rPr>
          <w:rFonts w:hint="eastAsia"/>
        </w:rPr>
        <w:t>会自动获取新的</w:t>
      </w:r>
      <w:r>
        <w:rPr>
          <w:rFonts w:hint="eastAsia"/>
        </w:rPr>
        <w:t>session</w:t>
      </w:r>
      <w:r>
        <w:rPr>
          <w:rFonts w:hint="eastAsia"/>
        </w:rPr>
        <w:t>和</w:t>
      </w:r>
      <w:proofErr w:type="spellStart"/>
      <w:r>
        <w:rPr>
          <w:rFonts w:hint="eastAsia"/>
        </w:rPr>
        <w:t>refreshsession</w:t>
      </w:r>
      <w:proofErr w:type="spellEnd"/>
    </w:p>
    <w:p w14:paraId="45056BAE" w14:textId="77777777" w:rsidR="0083362F" w:rsidRDefault="00C05FC0">
      <w:r>
        <w:rPr>
          <w:rFonts w:hint="eastAsia"/>
        </w:rPr>
        <w:lastRenderedPageBreak/>
        <w:t>客户</w:t>
      </w:r>
      <w:r>
        <w:rPr>
          <w:rFonts w:hint="eastAsia"/>
        </w:rPr>
        <w:t>ID</w:t>
      </w:r>
      <w:r>
        <w:rPr>
          <w:rFonts w:hint="eastAsia"/>
        </w:rPr>
        <w:t>：必填，商家</w:t>
      </w:r>
      <w:r>
        <w:rPr>
          <w:rFonts w:hint="eastAsia"/>
        </w:rPr>
        <w:t>ID</w:t>
      </w:r>
    </w:p>
    <w:p w14:paraId="7C00DC75" w14:textId="77777777" w:rsidR="0083362F" w:rsidRDefault="00C05FC0">
      <w:r>
        <w:rPr>
          <w:rFonts w:hint="eastAsia"/>
        </w:rPr>
        <w:t>自定义</w:t>
      </w:r>
      <w:r>
        <w:t>配置：</w:t>
      </w:r>
    </w:p>
    <w:p w14:paraId="48166412" w14:textId="77777777" w:rsidR="0083362F" w:rsidRDefault="00C05FC0">
      <w:r>
        <w:t>{"</w:t>
      </w:r>
      <w:proofErr w:type="spellStart"/>
      <w:r>
        <w:rPr>
          <w:rFonts w:hint="eastAsia"/>
        </w:rPr>
        <w:t>templateUrl</w:t>
      </w:r>
      <w:proofErr w:type="spellEnd"/>
      <w:r>
        <w:t>":"</w:t>
      </w:r>
      <w:r>
        <w:rPr>
          <w:rFonts w:hint="eastAsia"/>
        </w:rPr>
        <w:t>标准模板路径</w:t>
      </w:r>
      <w:r>
        <w:t>"]</w:t>
      </w:r>
      <w:r>
        <w:rPr>
          <w:rFonts w:hint="eastAsia"/>
        </w:rPr>
        <w:t>，</w:t>
      </w:r>
      <w:r>
        <w:rPr>
          <w:rFonts w:hint="eastAsia"/>
        </w:rPr>
        <w:t>如图</w:t>
      </w:r>
    </w:p>
    <w:p w14:paraId="1E09F237" w14:textId="77777777" w:rsidR="0083362F" w:rsidRDefault="00C05FC0">
      <w:r>
        <w:rPr>
          <w:noProof/>
        </w:rPr>
        <w:drawing>
          <wp:inline distT="0" distB="0" distL="114300" distR="114300" wp14:anchorId="5F6C0B8E" wp14:editId="4F0439C0">
            <wp:extent cx="6188710" cy="3053080"/>
            <wp:effectExtent l="0" t="0" r="2540" b="13970"/>
            <wp:docPr id="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053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E9DDC21" w14:textId="77777777" w:rsidR="0083362F" w:rsidRDefault="00C05FC0">
      <w:pPr>
        <w:pStyle w:val="2"/>
        <w:ind w:right="240"/>
      </w:pPr>
      <w:r>
        <w:rPr>
          <w:rFonts w:hint="eastAsia"/>
        </w:rPr>
        <w:t>仓库</w:t>
      </w:r>
      <w:r>
        <w:t>地址配置</w:t>
      </w:r>
    </w:p>
    <w:p w14:paraId="0912C804" w14:textId="77777777" w:rsidR="0083362F" w:rsidRDefault="00C05FC0">
      <w:pPr>
        <w:ind w:firstLineChars="350" w:firstLine="840"/>
        <w:rPr>
          <w:color w:val="FF0000"/>
        </w:rPr>
      </w:pPr>
      <w:r>
        <w:rPr>
          <w:rFonts w:hint="eastAsia"/>
          <w:color w:val="FF0000"/>
        </w:rPr>
        <w:t>[</w:t>
      </w:r>
      <w:r>
        <w:rPr>
          <w:color w:val="FF0000"/>
        </w:rPr>
        <w:t>2.7</w:t>
      </w:r>
      <w:r>
        <w:rPr>
          <w:rFonts w:hint="eastAsia"/>
          <w:color w:val="FF0000"/>
        </w:rPr>
        <w:t>版本</w:t>
      </w:r>
      <w:r>
        <w:rPr>
          <w:color w:val="FF0000"/>
        </w:rPr>
        <w:t>以上</w:t>
      </w:r>
      <w:r>
        <w:rPr>
          <w:rFonts w:hint="eastAsia"/>
          <w:color w:val="FF0000"/>
        </w:rPr>
        <w:t>如果</w:t>
      </w:r>
      <w:r>
        <w:rPr>
          <w:color w:val="FF0000"/>
        </w:rPr>
        <w:t>配置了货主地址，则使用货主地址进行匹单，否则使用仓库地址</w:t>
      </w:r>
      <w:r>
        <w:rPr>
          <w:rFonts w:hint="eastAsia"/>
          <w:color w:val="FF0000"/>
        </w:rPr>
        <w:t>]</w:t>
      </w:r>
    </w:p>
    <w:p w14:paraId="308FF5D4" w14:textId="77777777" w:rsidR="0083362F" w:rsidRDefault="00C05FC0">
      <w:pPr>
        <w:jc w:val="left"/>
      </w:pPr>
      <w:r>
        <w:t>到仓库</w:t>
      </w:r>
      <w:r>
        <w:rPr>
          <w:rFonts w:hint="eastAsia"/>
        </w:rPr>
        <w:t>或</w:t>
      </w:r>
      <w:r>
        <w:t>货主配置中，将省、市、区和地址</w:t>
      </w:r>
      <w:r>
        <w:rPr>
          <w:rFonts w:hint="eastAsia"/>
        </w:rPr>
        <w:t>1</w:t>
      </w:r>
      <w:r>
        <w:rPr>
          <w:rFonts w:hint="eastAsia"/>
        </w:rPr>
        <w:t>按实际</w:t>
      </w:r>
      <w:r>
        <w:rPr>
          <w:rFonts w:hint="eastAsia"/>
        </w:rPr>
        <w:t>申请</w:t>
      </w:r>
      <w:r>
        <w:rPr>
          <w:rFonts w:hint="eastAsia"/>
        </w:rPr>
        <w:t>填写</w:t>
      </w:r>
    </w:p>
    <w:p w14:paraId="1DD69E95" w14:textId="77777777" w:rsidR="0083362F" w:rsidRDefault="00C05FC0">
      <w:r>
        <w:rPr>
          <w:noProof/>
        </w:rPr>
        <w:drawing>
          <wp:inline distT="0" distB="0" distL="0" distR="0" wp14:anchorId="70285B8E" wp14:editId="574D4A80">
            <wp:extent cx="6188710" cy="1496695"/>
            <wp:effectExtent l="0" t="0" r="2540" b="825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49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E886E" w14:textId="77777777" w:rsidR="0083362F" w:rsidRDefault="00C05FC0">
      <w:r>
        <w:rPr>
          <w:rFonts w:hint="eastAsia"/>
        </w:rPr>
        <w:t xml:space="preserve">      </w:t>
      </w:r>
      <w:r>
        <w:rPr>
          <w:rFonts w:hint="eastAsia"/>
        </w:rPr>
        <w:t>注：由于菜鸟和拼多多在获取快递单号时都必须校验地址信息是否匹配，如若有出入，事先和</w:t>
      </w:r>
      <w:r>
        <w:rPr>
          <w:rFonts w:hint="eastAsia"/>
        </w:rPr>
        <w:t>WMS</w:t>
      </w:r>
      <w:r>
        <w:rPr>
          <w:rFonts w:hint="eastAsia"/>
        </w:rPr>
        <w:t>做好沟通以及给定相应解决方案</w:t>
      </w:r>
    </w:p>
    <w:p w14:paraId="7014B6AE" w14:textId="77777777" w:rsidR="0083362F" w:rsidRDefault="0083362F"/>
    <w:p w14:paraId="65B11F6E" w14:textId="77777777" w:rsidR="0083362F" w:rsidRDefault="0083362F"/>
    <w:p w14:paraId="570FA04B" w14:textId="77777777" w:rsidR="0083362F" w:rsidRDefault="0083362F"/>
    <w:p w14:paraId="769D13B4" w14:textId="77777777" w:rsidR="0083362F" w:rsidRPr="00CB7AED" w:rsidRDefault="0083362F"/>
    <w:sectPr w:rsidR="0083362F" w:rsidRPr="00CB7AED">
      <w:headerReference w:type="default" r:id="rId49"/>
      <w:footerReference w:type="default" r:id="rId50"/>
      <w:pgSz w:w="11906" w:h="16838"/>
      <w:pgMar w:top="1440" w:right="1080" w:bottom="1440" w:left="1080" w:header="709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CBF38" w14:textId="77777777" w:rsidR="00C05FC0" w:rsidRDefault="00C05FC0">
      <w:pPr>
        <w:spacing w:line="240" w:lineRule="auto"/>
      </w:pPr>
      <w:r>
        <w:separator/>
      </w:r>
    </w:p>
  </w:endnote>
  <w:endnote w:type="continuationSeparator" w:id="0">
    <w:p w14:paraId="7A2E4F49" w14:textId="77777777" w:rsidR="00C05FC0" w:rsidRDefault="00C05F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9406D" w14:textId="77777777" w:rsidR="0083362F" w:rsidRDefault="00C05FC0">
    <w:pPr>
      <w:pStyle w:val="ab"/>
      <w:pBdr>
        <w:top w:val="single" w:sz="4" w:space="0" w:color="auto"/>
      </w:pBdr>
      <w:adjustRightInd w:val="0"/>
      <w:spacing w:line="240" w:lineRule="exact"/>
      <w:jc w:val="center"/>
      <w:rPr>
        <w:rStyle w:val="af5"/>
      </w:rPr>
    </w:pPr>
    <w:r>
      <w:rPr>
        <w:snapToGrid w:val="0"/>
      </w:rPr>
      <w:t xml:space="preserve">Page </w:t>
    </w: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>
      <w:rPr>
        <w:rStyle w:val="af5"/>
      </w:rPr>
      <w:t>1</w:t>
    </w:r>
    <w:r>
      <w:rPr>
        <w:rStyle w:val="af5"/>
      </w:rPr>
      <w:fldChar w:fldCharType="end"/>
    </w:r>
    <w:r>
      <w:rPr>
        <w:rStyle w:val="af5"/>
      </w:rPr>
      <w:t xml:space="preserve"> of </w:t>
    </w:r>
    <w:r>
      <w:rPr>
        <w:rStyle w:val="af5"/>
      </w:rPr>
      <w:fldChar w:fldCharType="begin"/>
    </w:r>
    <w:r>
      <w:rPr>
        <w:rStyle w:val="af5"/>
      </w:rPr>
      <w:instrText xml:space="preserve"> NUMPAGES </w:instrText>
    </w:r>
    <w:r>
      <w:rPr>
        <w:rStyle w:val="af5"/>
      </w:rPr>
      <w:fldChar w:fldCharType="separate"/>
    </w:r>
    <w:r>
      <w:rPr>
        <w:rStyle w:val="af5"/>
      </w:rPr>
      <w:t>14</w:t>
    </w:r>
    <w:r>
      <w:rPr>
        <w:rStyle w:val="af5"/>
      </w:rPr>
      <w:fldChar w:fldCharType="end"/>
    </w:r>
  </w:p>
  <w:p w14:paraId="02B97715" w14:textId="77777777" w:rsidR="0083362F" w:rsidRDefault="00C05FC0">
    <w:pPr>
      <w:pStyle w:val="ab"/>
      <w:pBdr>
        <w:top w:val="single" w:sz="4" w:space="0" w:color="auto"/>
      </w:pBdr>
      <w:adjustRightInd w:val="0"/>
      <w:spacing w:line="240" w:lineRule="exact"/>
      <w:jc w:val="center"/>
    </w:pPr>
    <w:r>
      <w:rPr>
        <w:rFonts w:hint="eastAsia"/>
      </w:rPr>
      <w:t>上海通天晓信息技术有限公司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64001A" w14:textId="77777777" w:rsidR="00C05FC0" w:rsidRDefault="00C05FC0">
      <w:pPr>
        <w:spacing w:line="240" w:lineRule="auto"/>
      </w:pPr>
      <w:r>
        <w:separator/>
      </w:r>
    </w:p>
  </w:footnote>
  <w:footnote w:type="continuationSeparator" w:id="0">
    <w:p w14:paraId="78734E93" w14:textId="77777777" w:rsidR="00C05FC0" w:rsidRDefault="00C05F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1DD58" w14:textId="77777777" w:rsidR="0083362F" w:rsidRDefault="00C05FC0">
    <w:pPr>
      <w:pStyle w:val="ad"/>
      <w:pBdr>
        <w:bottom w:val="none" w:sz="0" w:space="0" w:color="auto"/>
      </w:pBdr>
      <w:jc w:val="right"/>
      <w:rPr>
        <w:sz w:val="24"/>
        <w:szCs w:val="24"/>
      </w:rPr>
    </w:pPr>
    <w:r>
      <w:rPr>
        <w:noProof/>
        <w:sz w:val="24"/>
        <w:szCs w:val="24"/>
      </w:rPr>
      <w:drawing>
        <wp:inline distT="0" distB="0" distL="0" distR="0" wp14:anchorId="2C93F479" wp14:editId="4316A112">
          <wp:extent cx="1152525" cy="447675"/>
          <wp:effectExtent l="19050" t="0" r="9525" b="0"/>
          <wp:docPr id="66" name="图片 1" descr="E:\工作资料\TTX\logo\1_email_si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图片 1" descr="E:\工作资料\TTX\logo\1_email_siz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2525" cy="4482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DA7A6C"/>
    <w:multiLevelType w:val="multilevel"/>
    <w:tmpl w:val="71DA7A6C"/>
    <w:lvl w:ilvl="0">
      <w:start w:val="1"/>
      <w:numFmt w:val="lowerLetter"/>
      <w:pStyle w:val="3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 w15:restartNumberingAfterBreak="0">
    <w:nsid w:val="7C465580"/>
    <w:multiLevelType w:val="multilevel"/>
    <w:tmpl w:val="7C465580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ind w:left="851" w:hanging="426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7EEA25A3"/>
    <w:multiLevelType w:val="multilevel"/>
    <w:tmpl w:val="7EEA25A3"/>
    <w:lvl w:ilvl="0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420"/>
  <w:drawingGridHorizontalSpacing w:val="120"/>
  <w:drawingGridVerticalSpacing w:val="163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22CA"/>
    <w:rsid w:val="000003DE"/>
    <w:rsid w:val="00004793"/>
    <w:rsid w:val="00006222"/>
    <w:rsid w:val="000109FB"/>
    <w:rsid w:val="00014170"/>
    <w:rsid w:val="0001426F"/>
    <w:rsid w:val="0001799D"/>
    <w:rsid w:val="00020134"/>
    <w:rsid w:val="00024BBF"/>
    <w:rsid w:val="00027850"/>
    <w:rsid w:val="00033196"/>
    <w:rsid w:val="0003338D"/>
    <w:rsid w:val="000428B2"/>
    <w:rsid w:val="00042E86"/>
    <w:rsid w:val="00044C99"/>
    <w:rsid w:val="00045A73"/>
    <w:rsid w:val="00050614"/>
    <w:rsid w:val="00050EE0"/>
    <w:rsid w:val="00051EEA"/>
    <w:rsid w:val="00055524"/>
    <w:rsid w:val="000558BA"/>
    <w:rsid w:val="00055A22"/>
    <w:rsid w:val="00060419"/>
    <w:rsid w:val="000623C0"/>
    <w:rsid w:val="00064132"/>
    <w:rsid w:val="00064A74"/>
    <w:rsid w:val="00064CD0"/>
    <w:rsid w:val="00065C1D"/>
    <w:rsid w:val="0006641D"/>
    <w:rsid w:val="00066A79"/>
    <w:rsid w:val="00067577"/>
    <w:rsid w:val="00067FC0"/>
    <w:rsid w:val="00071B6F"/>
    <w:rsid w:val="0007420F"/>
    <w:rsid w:val="000746F4"/>
    <w:rsid w:val="000757EA"/>
    <w:rsid w:val="00076C28"/>
    <w:rsid w:val="000778F8"/>
    <w:rsid w:val="00080B2B"/>
    <w:rsid w:val="000825F7"/>
    <w:rsid w:val="00083983"/>
    <w:rsid w:val="0008400F"/>
    <w:rsid w:val="00084135"/>
    <w:rsid w:val="000858CC"/>
    <w:rsid w:val="000909F2"/>
    <w:rsid w:val="00094A4E"/>
    <w:rsid w:val="00095747"/>
    <w:rsid w:val="00095884"/>
    <w:rsid w:val="00097DA1"/>
    <w:rsid w:val="000A16CA"/>
    <w:rsid w:val="000A22CA"/>
    <w:rsid w:val="000B20A6"/>
    <w:rsid w:val="000B5A46"/>
    <w:rsid w:val="000B604D"/>
    <w:rsid w:val="000B70C5"/>
    <w:rsid w:val="000B7651"/>
    <w:rsid w:val="000C03C2"/>
    <w:rsid w:val="000C083F"/>
    <w:rsid w:val="000C13B4"/>
    <w:rsid w:val="000C736B"/>
    <w:rsid w:val="000C7901"/>
    <w:rsid w:val="000D1008"/>
    <w:rsid w:val="000D14FA"/>
    <w:rsid w:val="000D249D"/>
    <w:rsid w:val="000D2C2E"/>
    <w:rsid w:val="000D4C8B"/>
    <w:rsid w:val="000D54B4"/>
    <w:rsid w:val="000D6DC7"/>
    <w:rsid w:val="000D7571"/>
    <w:rsid w:val="000D7A79"/>
    <w:rsid w:val="000E2F73"/>
    <w:rsid w:val="000E32BB"/>
    <w:rsid w:val="000E495C"/>
    <w:rsid w:val="000E5510"/>
    <w:rsid w:val="000F19F6"/>
    <w:rsid w:val="000F1A98"/>
    <w:rsid w:val="000F319D"/>
    <w:rsid w:val="000F3955"/>
    <w:rsid w:val="00101386"/>
    <w:rsid w:val="00104437"/>
    <w:rsid w:val="00104DCB"/>
    <w:rsid w:val="00105D92"/>
    <w:rsid w:val="00110F68"/>
    <w:rsid w:val="00111B17"/>
    <w:rsid w:val="0011606C"/>
    <w:rsid w:val="001162DC"/>
    <w:rsid w:val="001164B7"/>
    <w:rsid w:val="00116799"/>
    <w:rsid w:val="00117732"/>
    <w:rsid w:val="001206E8"/>
    <w:rsid w:val="001228E7"/>
    <w:rsid w:val="00123215"/>
    <w:rsid w:val="00126230"/>
    <w:rsid w:val="0012656C"/>
    <w:rsid w:val="001272DE"/>
    <w:rsid w:val="00127FF7"/>
    <w:rsid w:val="001311E9"/>
    <w:rsid w:val="0013153A"/>
    <w:rsid w:val="0013340C"/>
    <w:rsid w:val="00135261"/>
    <w:rsid w:val="00136501"/>
    <w:rsid w:val="0013727E"/>
    <w:rsid w:val="00137483"/>
    <w:rsid w:val="00140EE8"/>
    <w:rsid w:val="00143218"/>
    <w:rsid w:val="001435B1"/>
    <w:rsid w:val="00150803"/>
    <w:rsid w:val="00150A70"/>
    <w:rsid w:val="00153904"/>
    <w:rsid w:val="00153FA8"/>
    <w:rsid w:val="001552D0"/>
    <w:rsid w:val="001559E8"/>
    <w:rsid w:val="00155DCD"/>
    <w:rsid w:val="0015711B"/>
    <w:rsid w:val="0016098C"/>
    <w:rsid w:val="001624AA"/>
    <w:rsid w:val="00162891"/>
    <w:rsid w:val="00166A4F"/>
    <w:rsid w:val="00166E8A"/>
    <w:rsid w:val="001671CE"/>
    <w:rsid w:val="001700BA"/>
    <w:rsid w:val="0017012F"/>
    <w:rsid w:val="0017018F"/>
    <w:rsid w:val="00170243"/>
    <w:rsid w:val="0017560A"/>
    <w:rsid w:val="00180C19"/>
    <w:rsid w:val="00181331"/>
    <w:rsid w:val="00183402"/>
    <w:rsid w:val="001843E3"/>
    <w:rsid w:val="00184A14"/>
    <w:rsid w:val="00184A5C"/>
    <w:rsid w:val="00185ADC"/>
    <w:rsid w:val="00186C53"/>
    <w:rsid w:val="00186D34"/>
    <w:rsid w:val="00187D89"/>
    <w:rsid w:val="00190571"/>
    <w:rsid w:val="00190DB6"/>
    <w:rsid w:val="001912C5"/>
    <w:rsid w:val="00191605"/>
    <w:rsid w:val="0019295B"/>
    <w:rsid w:val="0019594F"/>
    <w:rsid w:val="00196A15"/>
    <w:rsid w:val="0019735D"/>
    <w:rsid w:val="001A310B"/>
    <w:rsid w:val="001A3927"/>
    <w:rsid w:val="001A4596"/>
    <w:rsid w:val="001B1228"/>
    <w:rsid w:val="001B2F13"/>
    <w:rsid w:val="001B4BAF"/>
    <w:rsid w:val="001B6EE2"/>
    <w:rsid w:val="001C010A"/>
    <w:rsid w:val="001C0249"/>
    <w:rsid w:val="001C254F"/>
    <w:rsid w:val="001C25AE"/>
    <w:rsid w:val="001C4A1F"/>
    <w:rsid w:val="001C568A"/>
    <w:rsid w:val="001C5CB9"/>
    <w:rsid w:val="001C5E73"/>
    <w:rsid w:val="001D0348"/>
    <w:rsid w:val="001D0660"/>
    <w:rsid w:val="001D2C62"/>
    <w:rsid w:val="001D3FCE"/>
    <w:rsid w:val="001D4234"/>
    <w:rsid w:val="001D4A10"/>
    <w:rsid w:val="001D6816"/>
    <w:rsid w:val="001D7427"/>
    <w:rsid w:val="001E0445"/>
    <w:rsid w:val="001E0EF2"/>
    <w:rsid w:val="001E3568"/>
    <w:rsid w:val="001E68E2"/>
    <w:rsid w:val="001F2978"/>
    <w:rsid w:val="001F35EC"/>
    <w:rsid w:val="001F58FB"/>
    <w:rsid w:val="001F774F"/>
    <w:rsid w:val="001F7797"/>
    <w:rsid w:val="002018DD"/>
    <w:rsid w:val="00202CA1"/>
    <w:rsid w:val="0020793B"/>
    <w:rsid w:val="00210BD5"/>
    <w:rsid w:val="00211354"/>
    <w:rsid w:val="00212734"/>
    <w:rsid w:val="00213040"/>
    <w:rsid w:val="00220224"/>
    <w:rsid w:val="0022140D"/>
    <w:rsid w:val="00227C78"/>
    <w:rsid w:val="00227E6B"/>
    <w:rsid w:val="00230B4B"/>
    <w:rsid w:val="00231534"/>
    <w:rsid w:val="0023314D"/>
    <w:rsid w:val="002350F3"/>
    <w:rsid w:val="00236136"/>
    <w:rsid w:val="002372F9"/>
    <w:rsid w:val="00242791"/>
    <w:rsid w:val="00244541"/>
    <w:rsid w:val="00247C7C"/>
    <w:rsid w:val="00251993"/>
    <w:rsid w:val="00251FD7"/>
    <w:rsid w:val="00252A93"/>
    <w:rsid w:val="00252B34"/>
    <w:rsid w:val="00252B98"/>
    <w:rsid w:val="00254AF8"/>
    <w:rsid w:val="00256E01"/>
    <w:rsid w:val="002626CB"/>
    <w:rsid w:val="00262FC4"/>
    <w:rsid w:val="00265830"/>
    <w:rsid w:val="002676F7"/>
    <w:rsid w:val="00272BC2"/>
    <w:rsid w:val="00284B5A"/>
    <w:rsid w:val="00285E99"/>
    <w:rsid w:val="0028674D"/>
    <w:rsid w:val="00286F65"/>
    <w:rsid w:val="00291770"/>
    <w:rsid w:val="00291EC6"/>
    <w:rsid w:val="0029275C"/>
    <w:rsid w:val="00292FE7"/>
    <w:rsid w:val="00293E31"/>
    <w:rsid w:val="002944E2"/>
    <w:rsid w:val="002966F4"/>
    <w:rsid w:val="00297A39"/>
    <w:rsid w:val="002A2189"/>
    <w:rsid w:val="002A2CA9"/>
    <w:rsid w:val="002A39BD"/>
    <w:rsid w:val="002A429E"/>
    <w:rsid w:val="002B22A2"/>
    <w:rsid w:val="002B4643"/>
    <w:rsid w:val="002B4BBA"/>
    <w:rsid w:val="002B6E49"/>
    <w:rsid w:val="002C5B47"/>
    <w:rsid w:val="002C6449"/>
    <w:rsid w:val="002C6944"/>
    <w:rsid w:val="002C7961"/>
    <w:rsid w:val="002D1FF5"/>
    <w:rsid w:val="002D2B2E"/>
    <w:rsid w:val="002D3436"/>
    <w:rsid w:val="002D3730"/>
    <w:rsid w:val="002D3FB4"/>
    <w:rsid w:val="002D4B05"/>
    <w:rsid w:val="002E02D1"/>
    <w:rsid w:val="002E1276"/>
    <w:rsid w:val="002E17C4"/>
    <w:rsid w:val="002E6490"/>
    <w:rsid w:val="002E696D"/>
    <w:rsid w:val="002E79EF"/>
    <w:rsid w:val="002F60FD"/>
    <w:rsid w:val="002F61C3"/>
    <w:rsid w:val="002F65CB"/>
    <w:rsid w:val="002F6655"/>
    <w:rsid w:val="0030163E"/>
    <w:rsid w:val="003019A5"/>
    <w:rsid w:val="003020D0"/>
    <w:rsid w:val="003036F3"/>
    <w:rsid w:val="00305302"/>
    <w:rsid w:val="00305DF7"/>
    <w:rsid w:val="00305F81"/>
    <w:rsid w:val="00305FED"/>
    <w:rsid w:val="00306A43"/>
    <w:rsid w:val="00310A87"/>
    <w:rsid w:val="00311518"/>
    <w:rsid w:val="00313DF3"/>
    <w:rsid w:val="003149F0"/>
    <w:rsid w:val="0031624B"/>
    <w:rsid w:val="00316FA3"/>
    <w:rsid w:val="003216A1"/>
    <w:rsid w:val="00322BD4"/>
    <w:rsid w:val="00323751"/>
    <w:rsid w:val="003264C2"/>
    <w:rsid w:val="003278A7"/>
    <w:rsid w:val="003307E8"/>
    <w:rsid w:val="00333328"/>
    <w:rsid w:val="00335334"/>
    <w:rsid w:val="00335627"/>
    <w:rsid w:val="003370EA"/>
    <w:rsid w:val="0033717B"/>
    <w:rsid w:val="00340A75"/>
    <w:rsid w:val="00341CB0"/>
    <w:rsid w:val="003456F7"/>
    <w:rsid w:val="00350568"/>
    <w:rsid w:val="00351973"/>
    <w:rsid w:val="00351E32"/>
    <w:rsid w:val="00355944"/>
    <w:rsid w:val="00357C39"/>
    <w:rsid w:val="00360D4A"/>
    <w:rsid w:val="00363A4B"/>
    <w:rsid w:val="0036575D"/>
    <w:rsid w:val="00366176"/>
    <w:rsid w:val="00370895"/>
    <w:rsid w:val="003709AC"/>
    <w:rsid w:val="003719A8"/>
    <w:rsid w:val="00375B85"/>
    <w:rsid w:val="00376870"/>
    <w:rsid w:val="0038089F"/>
    <w:rsid w:val="003820A9"/>
    <w:rsid w:val="00385A25"/>
    <w:rsid w:val="00391172"/>
    <w:rsid w:val="00394C20"/>
    <w:rsid w:val="00395D3C"/>
    <w:rsid w:val="00396195"/>
    <w:rsid w:val="00396307"/>
    <w:rsid w:val="003A21E7"/>
    <w:rsid w:val="003A32BE"/>
    <w:rsid w:val="003A4309"/>
    <w:rsid w:val="003A479B"/>
    <w:rsid w:val="003A48B8"/>
    <w:rsid w:val="003A63C0"/>
    <w:rsid w:val="003A6B4E"/>
    <w:rsid w:val="003B1E3F"/>
    <w:rsid w:val="003B37ED"/>
    <w:rsid w:val="003B4B86"/>
    <w:rsid w:val="003B6B7B"/>
    <w:rsid w:val="003B791B"/>
    <w:rsid w:val="003C0253"/>
    <w:rsid w:val="003C09C3"/>
    <w:rsid w:val="003C12C8"/>
    <w:rsid w:val="003C2861"/>
    <w:rsid w:val="003C2C9F"/>
    <w:rsid w:val="003C5111"/>
    <w:rsid w:val="003C533C"/>
    <w:rsid w:val="003C58C6"/>
    <w:rsid w:val="003C6FD4"/>
    <w:rsid w:val="003C7108"/>
    <w:rsid w:val="003C715E"/>
    <w:rsid w:val="003D1046"/>
    <w:rsid w:val="003D1676"/>
    <w:rsid w:val="003D4BB5"/>
    <w:rsid w:val="003D5A50"/>
    <w:rsid w:val="003D7816"/>
    <w:rsid w:val="003E08AC"/>
    <w:rsid w:val="003E305F"/>
    <w:rsid w:val="003E7666"/>
    <w:rsid w:val="003F2767"/>
    <w:rsid w:val="003F35A6"/>
    <w:rsid w:val="003F458A"/>
    <w:rsid w:val="003F528D"/>
    <w:rsid w:val="003F58C9"/>
    <w:rsid w:val="003F596E"/>
    <w:rsid w:val="003F5F78"/>
    <w:rsid w:val="00401C15"/>
    <w:rsid w:val="004025C3"/>
    <w:rsid w:val="00407472"/>
    <w:rsid w:val="00407683"/>
    <w:rsid w:val="004139FC"/>
    <w:rsid w:val="00413A23"/>
    <w:rsid w:val="00421C9F"/>
    <w:rsid w:val="0042503A"/>
    <w:rsid w:val="00431085"/>
    <w:rsid w:val="00431C08"/>
    <w:rsid w:val="00434303"/>
    <w:rsid w:val="00434ABF"/>
    <w:rsid w:val="00436AE1"/>
    <w:rsid w:val="00441136"/>
    <w:rsid w:val="0044182E"/>
    <w:rsid w:val="004418C6"/>
    <w:rsid w:val="00442D50"/>
    <w:rsid w:val="00443432"/>
    <w:rsid w:val="00446D49"/>
    <w:rsid w:val="00450E6B"/>
    <w:rsid w:val="00451DA5"/>
    <w:rsid w:val="00452A71"/>
    <w:rsid w:val="00452FC1"/>
    <w:rsid w:val="0046069A"/>
    <w:rsid w:val="00461A35"/>
    <w:rsid w:val="00466095"/>
    <w:rsid w:val="00466192"/>
    <w:rsid w:val="00467BCD"/>
    <w:rsid w:val="00473498"/>
    <w:rsid w:val="00473FEC"/>
    <w:rsid w:val="004800A7"/>
    <w:rsid w:val="004814C5"/>
    <w:rsid w:val="00483C0C"/>
    <w:rsid w:val="00484BEE"/>
    <w:rsid w:val="00484D7D"/>
    <w:rsid w:val="00486420"/>
    <w:rsid w:val="00490D4C"/>
    <w:rsid w:val="0049140E"/>
    <w:rsid w:val="0049158B"/>
    <w:rsid w:val="00492C2B"/>
    <w:rsid w:val="00493307"/>
    <w:rsid w:val="004944DB"/>
    <w:rsid w:val="00495B0A"/>
    <w:rsid w:val="004A3BE8"/>
    <w:rsid w:val="004A4564"/>
    <w:rsid w:val="004A648B"/>
    <w:rsid w:val="004B1BA4"/>
    <w:rsid w:val="004B3D0F"/>
    <w:rsid w:val="004B424F"/>
    <w:rsid w:val="004B51DF"/>
    <w:rsid w:val="004B7AED"/>
    <w:rsid w:val="004C0BA5"/>
    <w:rsid w:val="004C1051"/>
    <w:rsid w:val="004C1FDE"/>
    <w:rsid w:val="004C4E2D"/>
    <w:rsid w:val="004D2489"/>
    <w:rsid w:val="004D64A9"/>
    <w:rsid w:val="004D6B8B"/>
    <w:rsid w:val="004E7626"/>
    <w:rsid w:val="004E781D"/>
    <w:rsid w:val="004F013E"/>
    <w:rsid w:val="004F1B37"/>
    <w:rsid w:val="004F25E5"/>
    <w:rsid w:val="004F5392"/>
    <w:rsid w:val="004F6FBD"/>
    <w:rsid w:val="004F7704"/>
    <w:rsid w:val="005015A1"/>
    <w:rsid w:val="005039BA"/>
    <w:rsid w:val="00505D7F"/>
    <w:rsid w:val="005061CC"/>
    <w:rsid w:val="00507808"/>
    <w:rsid w:val="00507938"/>
    <w:rsid w:val="00507D0E"/>
    <w:rsid w:val="00510AC8"/>
    <w:rsid w:val="00510DEF"/>
    <w:rsid w:val="00511BEC"/>
    <w:rsid w:val="005143B3"/>
    <w:rsid w:val="005162EB"/>
    <w:rsid w:val="00516EBA"/>
    <w:rsid w:val="005213AF"/>
    <w:rsid w:val="00522FAC"/>
    <w:rsid w:val="0052351F"/>
    <w:rsid w:val="005305CF"/>
    <w:rsid w:val="00531942"/>
    <w:rsid w:val="00537368"/>
    <w:rsid w:val="00537854"/>
    <w:rsid w:val="00540B47"/>
    <w:rsid w:val="00541959"/>
    <w:rsid w:val="005424F4"/>
    <w:rsid w:val="0054657C"/>
    <w:rsid w:val="00547A50"/>
    <w:rsid w:val="005508C5"/>
    <w:rsid w:val="00550AD6"/>
    <w:rsid w:val="00551E17"/>
    <w:rsid w:val="00554344"/>
    <w:rsid w:val="00556059"/>
    <w:rsid w:val="00557A66"/>
    <w:rsid w:val="00561517"/>
    <w:rsid w:val="00562673"/>
    <w:rsid w:val="00563E23"/>
    <w:rsid w:val="005641B0"/>
    <w:rsid w:val="00564CE5"/>
    <w:rsid w:val="00565A3C"/>
    <w:rsid w:val="005666EC"/>
    <w:rsid w:val="00572F47"/>
    <w:rsid w:val="005742A6"/>
    <w:rsid w:val="0058519F"/>
    <w:rsid w:val="0058590C"/>
    <w:rsid w:val="0058599E"/>
    <w:rsid w:val="00587D5E"/>
    <w:rsid w:val="00591115"/>
    <w:rsid w:val="00594A30"/>
    <w:rsid w:val="00596F4C"/>
    <w:rsid w:val="005A534C"/>
    <w:rsid w:val="005A641C"/>
    <w:rsid w:val="005A6641"/>
    <w:rsid w:val="005A777A"/>
    <w:rsid w:val="005B2D00"/>
    <w:rsid w:val="005B3E71"/>
    <w:rsid w:val="005B7FAE"/>
    <w:rsid w:val="005C0710"/>
    <w:rsid w:val="005C1F61"/>
    <w:rsid w:val="005C3536"/>
    <w:rsid w:val="005C6129"/>
    <w:rsid w:val="005D14D7"/>
    <w:rsid w:val="005D2675"/>
    <w:rsid w:val="005D3A9D"/>
    <w:rsid w:val="005D7ADF"/>
    <w:rsid w:val="005D7FE0"/>
    <w:rsid w:val="005E3A70"/>
    <w:rsid w:val="005E53EB"/>
    <w:rsid w:val="005E68EF"/>
    <w:rsid w:val="005F053B"/>
    <w:rsid w:val="005F2C0E"/>
    <w:rsid w:val="005F326E"/>
    <w:rsid w:val="005F3C6B"/>
    <w:rsid w:val="005F54AB"/>
    <w:rsid w:val="005F5B34"/>
    <w:rsid w:val="005F7F8D"/>
    <w:rsid w:val="006023D9"/>
    <w:rsid w:val="00603C6F"/>
    <w:rsid w:val="006076E9"/>
    <w:rsid w:val="00610946"/>
    <w:rsid w:val="0061239D"/>
    <w:rsid w:val="00612923"/>
    <w:rsid w:val="006132C1"/>
    <w:rsid w:val="00614536"/>
    <w:rsid w:val="006148B3"/>
    <w:rsid w:val="0061550C"/>
    <w:rsid w:val="006179F5"/>
    <w:rsid w:val="00620AD5"/>
    <w:rsid w:val="00625829"/>
    <w:rsid w:val="006276F4"/>
    <w:rsid w:val="0063206B"/>
    <w:rsid w:val="006320FB"/>
    <w:rsid w:val="0063499F"/>
    <w:rsid w:val="0063794D"/>
    <w:rsid w:val="00641C37"/>
    <w:rsid w:val="0064281B"/>
    <w:rsid w:val="00644BED"/>
    <w:rsid w:val="00646F81"/>
    <w:rsid w:val="00647209"/>
    <w:rsid w:val="00650474"/>
    <w:rsid w:val="00656DC9"/>
    <w:rsid w:val="006578AE"/>
    <w:rsid w:val="00660E61"/>
    <w:rsid w:val="006629AF"/>
    <w:rsid w:val="00665FEA"/>
    <w:rsid w:val="00666518"/>
    <w:rsid w:val="00666AE3"/>
    <w:rsid w:val="006705E5"/>
    <w:rsid w:val="0067060A"/>
    <w:rsid w:val="00671352"/>
    <w:rsid w:val="00671387"/>
    <w:rsid w:val="00671CE7"/>
    <w:rsid w:val="00673A25"/>
    <w:rsid w:val="00673DB0"/>
    <w:rsid w:val="00675149"/>
    <w:rsid w:val="00676297"/>
    <w:rsid w:val="0067658E"/>
    <w:rsid w:val="0067757B"/>
    <w:rsid w:val="00680830"/>
    <w:rsid w:val="00681A31"/>
    <w:rsid w:val="00682AD9"/>
    <w:rsid w:val="006840DB"/>
    <w:rsid w:val="00685E35"/>
    <w:rsid w:val="0068624A"/>
    <w:rsid w:val="00686444"/>
    <w:rsid w:val="00690AFC"/>
    <w:rsid w:val="0069127B"/>
    <w:rsid w:val="006917A0"/>
    <w:rsid w:val="00692645"/>
    <w:rsid w:val="0069292C"/>
    <w:rsid w:val="00696AFB"/>
    <w:rsid w:val="00696B22"/>
    <w:rsid w:val="006A066C"/>
    <w:rsid w:val="006A07DF"/>
    <w:rsid w:val="006A5264"/>
    <w:rsid w:val="006A6C2A"/>
    <w:rsid w:val="006A70F3"/>
    <w:rsid w:val="006B2494"/>
    <w:rsid w:val="006B2708"/>
    <w:rsid w:val="006B34C6"/>
    <w:rsid w:val="006C0FB0"/>
    <w:rsid w:val="006C5DB3"/>
    <w:rsid w:val="006D4062"/>
    <w:rsid w:val="006D5908"/>
    <w:rsid w:val="006D5EDA"/>
    <w:rsid w:val="006D7BCE"/>
    <w:rsid w:val="006E1B45"/>
    <w:rsid w:val="006E5AF9"/>
    <w:rsid w:val="006E5B68"/>
    <w:rsid w:val="006E6881"/>
    <w:rsid w:val="006E6C40"/>
    <w:rsid w:val="006F13A3"/>
    <w:rsid w:val="006F4883"/>
    <w:rsid w:val="006F7F32"/>
    <w:rsid w:val="00700C4F"/>
    <w:rsid w:val="00701B69"/>
    <w:rsid w:val="0070235E"/>
    <w:rsid w:val="00702D5F"/>
    <w:rsid w:val="00702E42"/>
    <w:rsid w:val="00705330"/>
    <w:rsid w:val="00705C74"/>
    <w:rsid w:val="007069DA"/>
    <w:rsid w:val="007073C6"/>
    <w:rsid w:val="00710380"/>
    <w:rsid w:val="00710D72"/>
    <w:rsid w:val="007117EB"/>
    <w:rsid w:val="00711B0D"/>
    <w:rsid w:val="007147E2"/>
    <w:rsid w:val="00715C67"/>
    <w:rsid w:val="007177ED"/>
    <w:rsid w:val="0072597A"/>
    <w:rsid w:val="00727202"/>
    <w:rsid w:val="00734592"/>
    <w:rsid w:val="007356B3"/>
    <w:rsid w:val="00735D57"/>
    <w:rsid w:val="00741253"/>
    <w:rsid w:val="0074181B"/>
    <w:rsid w:val="00742FFD"/>
    <w:rsid w:val="0074471C"/>
    <w:rsid w:val="00747C57"/>
    <w:rsid w:val="00750B0F"/>
    <w:rsid w:val="00751503"/>
    <w:rsid w:val="00752389"/>
    <w:rsid w:val="00752B99"/>
    <w:rsid w:val="00755CDB"/>
    <w:rsid w:val="00755DBE"/>
    <w:rsid w:val="0075780D"/>
    <w:rsid w:val="007606A0"/>
    <w:rsid w:val="00762372"/>
    <w:rsid w:val="00763030"/>
    <w:rsid w:val="00765C56"/>
    <w:rsid w:val="00766C5E"/>
    <w:rsid w:val="007671A0"/>
    <w:rsid w:val="007677DF"/>
    <w:rsid w:val="00767899"/>
    <w:rsid w:val="007709D2"/>
    <w:rsid w:val="00772434"/>
    <w:rsid w:val="0077442E"/>
    <w:rsid w:val="0077472E"/>
    <w:rsid w:val="007756FC"/>
    <w:rsid w:val="0077668D"/>
    <w:rsid w:val="0078153A"/>
    <w:rsid w:val="0078347A"/>
    <w:rsid w:val="00785624"/>
    <w:rsid w:val="0079166B"/>
    <w:rsid w:val="00791ADB"/>
    <w:rsid w:val="00793CF5"/>
    <w:rsid w:val="0079473D"/>
    <w:rsid w:val="007956E9"/>
    <w:rsid w:val="00795C1E"/>
    <w:rsid w:val="007963CB"/>
    <w:rsid w:val="00797D1A"/>
    <w:rsid w:val="00797D73"/>
    <w:rsid w:val="007A1884"/>
    <w:rsid w:val="007A4854"/>
    <w:rsid w:val="007A6410"/>
    <w:rsid w:val="007A6684"/>
    <w:rsid w:val="007B033F"/>
    <w:rsid w:val="007B0B5B"/>
    <w:rsid w:val="007B54A8"/>
    <w:rsid w:val="007B5DF6"/>
    <w:rsid w:val="007B5FF3"/>
    <w:rsid w:val="007B7A1C"/>
    <w:rsid w:val="007B7BE6"/>
    <w:rsid w:val="007C0A0C"/>
    <w:rsid w:val="007C1DEE"/>
    <w:rsid w:val="007C1E45"/>
    <w:rsid w:val="007C2568"/>
    <w:rsid w:val="007C4A57"/>
    <w:rsid w:val="007C5279"/>
    <w:rsid w:val="007D07EA"/>
    <w:rsid w:val="007D1003"/>
    <w:rsid w:val="007D3A39"/>
    <w:rsid w:val="007D468A"/>
    <w:rsid w:val="007D6AA5"/>
    <w:rsid w:val="007D7869"/>
    <w:rsid w:val="007E12C3"/>
    <w:rsid w:val="007E4AE7"/>
    <w:rsid w:val="007E5397"/>
    <w:rsid w:val="007F408D"/>
    <w:rsid w:val="007F4BA2"/>
    <w:rsid w:val="007F551E"/>
    <w:rsid w:val="007F7131"/>
    <w:rsid w:val="007F725C"/>
    <w:rsid w:val="007F7A74"/>
    <w:rsid w:val="0080018D"/>
    <w:rsid w:val="00801195"/>
    <w:rsid w:val="0080191A"/>
    <w:rsid w:val="00811150"/>
    <w:rsid w:val="0081187B"/>
    <w:rsid w:val="00811D62"/>
    <w:rsid w:val="0081370E"/>
    <w:rsid w:val="0081592E"/>
    <w:rsid w:val="0082122F"/>
    <w:rsid w:val="00823947"/>
    <w:rsid w:val="00825AAA"/>
    <w:rsid w:val="008302C1"/>
    <w:rsid w:val="00830818"/>
    <w:rsid w:val="008321A1"/>
    <w:rsid w:val="0083362F"/>
    <w:rsid w:val="00833738"/>
    <w:rsid w:val="008341D1"/>
    <w:rsid w:val="008400ED"/>
    <w:rsid w:val="00842C86"/>
    <w:rsid w:val="008435E2"/>
    <w:rsid w:val="00843E31"/>
    <w:rsid w:val="00844316"/>
    <w:rsid w:val="008448F8"/>
    <w:rsid w:val="00844A80"/>
    <w:rsid w:val="0084551A"/>
    <w:rsid w:val="008501F7"/>
    <w:rsid w:val="00850974"/>
    <w:rsid w:val="00854146"/>
    <w:rsid w:val="00854B36"/>
    <w:rsid w:val="008563DD"/>
    <w:rsid w:val="00857E5F"/>
    <w:rsid w:val="0086329E"/>
    <w:rsid w:val="00863E26"/>
    <w:rsid w:val="008651D0"/>
    <w:rsid w:val="00865DF2"/>
    <w:rsid w:val="00866551"/>
    <w:rsid w:val="008700BE"/>
    <w:rsid w:val="00870664"/>
    <w:rsid w:val="00870897"/>
    <w:rsid w:val="00873FDF"/>
    <w:rsid w:val="00874828"/>
    <w:rsid w:val="00874BD3"/>
    <w:rsid w:val="00876D8C"/>
    <w:rsid w:val="008809BE"/>
    <w:rsid w:val="00882991"/>
    <w:rsid w:val="00884337"/>
    <w:rsid w:val="0088624D"/>
    <w:rsid w:val="00886307"/>
    <w:rsid w:val="008905F5"/>
    <w:rsid w:val="00890E35"/>
    <w:rsid w:val="008913E8"/>
    <w:rsid w:val="0089184F"/>
    <w:rsid w:val="008939D7"/>
    <w:rsid w:val="008950F4"/>
    <w:rsid w:val="008A0920"/>
    <w:rsid w:val="008A208B"/>
    <w:rsid w:val="008A247F"/>
    <w:rsid w:val="008A250A"/>
    <w:rsid w:val="008A3540"/>
    <w:rsid w:val="008A4091"/>
    <w:rsid w:val="008A47E6"/>
    <w:rsid w:val="008A4A97"/>
    <w:rsid w:val="008A4BA2"/>
    <w:rsid w:val="008A4D31"/>
    <w:rsid w:val="008A67E1"/>
    <w:rsid w:val="008A7530"/>
    <w:rsid w:val="008B1BCF"/>
    <w:rsid w:val="008B1EF2"/>
    <w:rsid w:val="008B36D4"/>
    <w:rsid w:val="008B3782"/>
    <w:rsid w:val="008B3E14"/>
    <w:rsid w:val="008B4118"/>
    <w:rsid w:val="008B5886"/>
    <w:rsid w:val="008B7799"/>
    <w:rsid w:val="008C1FFC"/>
    <w:rsid w:val="008C20FE"/>
    <w:rsid w:val="008C2334"/>
    <w:rsid w:val="008C51D1"/>
    <w:rsid w:val="008C5E82"/>
    <w:rsid w:val="008C709E"/>
    <w:rsid w:val="008D0C92"/>
    <w:rsid w:val="008D331D"/>
    <w:rsid w:val="008D41BE"/>
    <w:rsid w:val="008D692C"/>
    <w:rsid w:val="008D7197"/>
    <w:rsid w:val="008E0010"/>
    <w:rsid w:val="008E0C2C"/>
    <w:rsid w:val="008E43E6"/>
    <w:rsid w:val="008E6160"/>
    <w:rsid w:val="008F19BE"/>
    <w:rsid w:val="008F4B9A"/>
    <w:rsid w:val="009024CC"/>
    <w:rsid w:val="00905350"/>
    <w:rsid w:val="00905686"/>
    <w:rsid w:val="0091026F"/>
    <w:rsid w:val="00910999"/>
    <w:rsid w:val="00911B3A"/>
    <w:rsid w:val="0091251F"/>
    <w:rsid w:val="009127AA"/>
    <w:rsid w:val="00914B43"/>
    <w:rsid w:val="00917015"/>
    <w:rsid w:val="00920EF1"/>
    <w:rsid w:val="00921181"/>
    <w:rsid w:val="0092501D"/>
    <w:rsid w:val="00925578"/>
    <w:rsid w:val="00926B27"/>
    <w:rsid w:val="0093014F"/>
    <w:rsid w:val="0093145A"/>
    <w:rsid w:val="00933436"/>
    <w:rsid w:val="009356CA"/>
    <w:rsid w:val="00935D25"/>
    <w:rsid w:val="0093615F"/>
    <w:rsid w:val="009404F8"/>
    <w:rsid w:val="00942921"/>
    <w:rsid w:val="00944699"/>
    <w:rsid w:val="009455A6"/>
    <w:rsid w:val="00946B75"/>
    <w:rsid w:val="00946F4F"/>
    <w:rsid w:val="0095047A"/>
    <w:rsid w:val="00950BB2"/>
    <w:rsid w:val="009536A4"/>
    <w:rsid w:val="00954FCB"/>
    <w:rsid w:val="00955A97"/>
    <w:rsid w:val="00955C44"/>
    <w:rsid w:val="00960B98"/>
    <w:rsid w:val="00960D3A"/>
    <w:rsid w:val="00961235"/>
    <w:rsid w:val="00963EC8"/>
    <w:rsid w:val="009642ED"/>
    <w:rsid w:val="00965D4B"/>
    <w:rsid w:val="0096757F"/>
    <w:rsid w:val="00970E2F"/>
    <w:rsid w:val="009712C8"/>
    <w:rsid w:val="0097239C"/>
    <w:rsid w:val="009726A6"/>
    <w:rsid w:val="0097416D"/>
    <w:rsid w:val="009837D2"/>
    <w:rsid w:val="00983B73"/>
    <w:rsid w:val="009842E1"/>
    <w:rsid w:val="009917FB"/>
    <w:rsid w:val="00991A83"/>
    <w:rsid w:val="009943A0"/>
    <w:rsid w:val="009946BA"/>
    <w:rsid w:val="00996D37"/>
    <w:rsid w:val="009A26BD"/>
    <w:rsid w:val="009A356B"/>
    <w:rsid w:val="009B2822"/>
    <w:rsid w:val="009B742A"/>
    <w:rsid w:val="009C156C"/>
    <w:rsid w:val="009C1AFF"/>
    <w:rsid w:val="009C2FD9"/>
    <w:rsid w:val="009C42C2"/>
    <w:rsid w:val="009C54BF"/>
    <w:rsid w:val="009C54DA"/>
    <w:rsid w:val="009C77C1"/>
    <w:rsid w:val="009D0177"/>
    <w:rsid w:val="009D05C7"/>
    <w:rsid w:val="009D1EAE"/>
    <w:rsid w:val="009D22A5"/>
    <w:rsid w:val="009D4D32"/>
    <w:rsid w:val="009E09C3"/>
    <w:rsid w:val="009E15BC"/>
    <w:rsid w:val="009E210E"/>
    <w:rsid w:val="009E2505"/>
    <w:rsid w:val="009E5333"/>
    <w:rsid w:val="009E655A"/>
    <w:rsid w:val="009F128B"/>
    <w:rsid w:val="009F71FF"/>
    <w:rsid w:val="009F7965"/>
    <w:rsid w:val="00A0336E"/>
    <w:rsid w:val="00A038A5"/>
    <w:rsid w:val="00A04A45"/>
    <w:rsid w:val="00A05E8C"/>
    <w:rsid w:val="00A07A9B"/>
    <w:rsid w:val="00A13910"/>
    <w:rsid w:val="00A1674A"/>
    <w:rsid w:val="00A17D4F"/>
    <w:rsid w:val="00A2067E"/>
    <w:rsid w:val="00A20E60"/>
    <w:rsid w:val="00A22986"/>
    <w:rsid w:val="00A236EA"/>
    <w:rsid w:val="00A23AD7"/>
    <w:rsid w:val="00A25B5B"/>
    <w:rsid w:val="00A30043"/>
    <w:rsid w:val="00A30930"/>
    <w:rsid w:val="00A32A5E"/>
    <w:rsid w:val="00A33006"/>
    <w:rsid w:val="00A33339"/>
    <w:rsid w:val="00A33C13"/>
    <w:rsid w:val="00A365D8"/>
    <w:rsid w:val="00A402F4"/>
    <w:rsid w:val="00A40671"/>
    <w:rsid w:val="00A43EB1"/>
    <w:rsid w:val="00A459B9"/>
    <w:rsid w:val="00A45BE1"/>
    <w:rsid w:val="00A474F6"/>
    <w:rsid w:val="00A47C6A"/>
    <w:rsid w:val="00A50049"/>
    <w:rsid w:val="00A5236B"/>
    <w:rsid w:val="00A54B1A"/>
    <w:rsid w:val="00A5600E"/>
    <w:rsid w:val="00A566F3"/>
    <w:rsid w:val="00A57AD6"/>
    <w:rsid w:val="00A57D85"/>
    <w:rsid w:val="00A62351"/>
    <w:rsid w:val="00A631B8"/>
    <w:rsid w:val="00A665A5"/>
    <w:rsid w:val="00A74FE4"/>
    <w:rsid w:val="00A770F6"/>
    <w:rsid w:val="00A80614"/>
    <w:rsid w:val="00A81139"/>
    <w:rsid w:val="00A826D6"/>
    <w:rsid w:val="00A8294D"/>
    <w:rsid w:val="00A83AB9"/>
    <w:rsid w:val="00A84DEE"/>
    <w:rsid w:val="00A86A1B"/>
    <w:rsid w:val="00A93E7B"/>
    <w:rsid w:val="00A94F21"/>
    <w:rsid w:val="00A97F1E"/>
    <w:rsid w:val="00AA0187"/>
    <w:rsid w:val="00AA24F9"/>
    <w:rsid w:val="00AA502E"/>
    <w:rsid w:val="00AA5456"/>
    <w:rsid w:val="00AA5D69"/>
    <w:rsid w:val="00AA650C"/>
    <w:rsid w:val="00AB0241"/>
    <w:rsid w:val="00AB115B"/>
    <w:rsid w:val="00AB1E3F"/>
    <w:rsid w:val="00AB1F9C"/>
    <w:rsid w:val="00AB4039"/>
    <w:rsid w:val="00AB63F8"/>
    <w:rsid w:val="00AC45E2"/>
    <w:rsid w:val="00AD0A58"/>
    <w:rsid w:val="00AD18C5"/>
    <w:rsid w:val="00AD1A9C"/>
    <w:rsid w:val="00AD7964"/>
    <w:rsid w:val="00AE2D2C"/>
    <w:rsid w:val="00AE381A"/>
    <w:rsid w:val="00AE4C8D"/>
    <w:rsid w:val="00AE5310"/>
    <w:rsid w:val="00AF0D08"/>
    <w:rsid w:val="00AF3762"/>
    <w:rsid w:val="00AF6B1A"/>
    <w:rsid w:val="00AF6CEE"/>
    <w:rsid w:val="00B00C9E"/>
    <w:rsid w:val="00B0145C"/>
    <w:rsid w:val="00B0340C"/>
    <w:rsid w:val="00B03C64"/>
    <w:rsid w:val="00B1067F"/>
    <w:rsid w:val="00B21004"/>
    <w:rsid w:val="00B21686"/>
    <w:rsid w:val="00B22AC0"/>
    <w:rsid w:val="00B23443"/>
    <w:rsid w:val="00B2379C"/>
    <w:rsid w:val="00B33631"/>
    <w:rsid w:val="00B3367A"/>
    <w:rsid w:val="00B33F51"/>
    <w:rsid w:val="00B34BD3"/>
    <w:rsid w:val="00B363C2"/>
    <w:rsid w:val="00B37BFF"/>
    <w:rsid w:val="00B40E39"/>
    <w:rsid w:val="00B414B0"/>
    <w:rsid w:val="00B4231D"/>
    <w:rsid w:val="00B4248E"/>
    <w:rsid w:val="00B424CD"/>
    <w:rsid w:val="00B454D8"/>
    <w:rsid w:val="00B4602A"/>
    <w:rsid w:val="00B47488"/>
    <w:rsid w:val="00B5172C"/>
    <w:rsid w:val="00B52600"/>
    <w:rsid w:val="00B527AD"/>
    <w:rsid w:val="00B54DC3"/>
    <w:rsid w:val="00B5604C"/>
    <w:rsid w:val="00B63717"/>
    <w:rsid w:val="00B64228"/>
    <w:rsid w:val="00B654A2"/>
    <w:rsid w:val="00B66012"/>
    <w:rsid w:val="00B673D9"/>
    <w:rsid w:val="00B70A94"/>
    <w:rsid w:val="00B7101D"/>
    <w:rsid w:val="00B71CFB"/>
    <w:rsid w:val="00B7217B"/>
    <w:rsid w:val="00B751D1"/>
    <w:rsid w:val="00B76823"/>
    <w:rsid w:val="00B76AD2"/>
    <w:rsid w:val="00B80137"/>
    <w:rsid w:val="00B81E5D"/>
    <w:rsid w:val="00B82F4A"/>
    <w:rsid w:val="00B83562"/>
    <w:rsid w:val="00B84DC9"/>
    <w:rsid w:val="00B857E8"/>
    <w:rsid w:val="00B86CF9"/>
    <w:rsid w:val="00B87677"/>
    <w:rsid w:val="00B87830"/>
    <w:rsid w:val="00B91790"/>
    <w:rsid w:val="00B92DCB"/>
    <w:rsid w:val="00B947F7"/>
    <w:rsid w:val="00B95018"/>
    <w:rsid w:val="00BA32D6"/>
    <w:rsid w:val="00BA470D"/>
    <w:rsid w:val="00BA4912"/>
    <w:rsid w:val="00BA68A0"/>
    <w:rsid w:val="00BA7E83"/>
    <w:rsid w:val="00BB0B81"/>
    <w:rsid w:val="00BB46F1"/>
    <w:rsid w:val="00BB5A3C"/>
    <w:rsid w:val="00BC07F9"/>
    <w:rsid w:val="00BC2FC1"/>
    <w:rsid w:val="00BC4090"/>
    <w:rsid w:val="00BC7EE8"/>
    <w:rsid w:val="00BD13FB"/>
    <w:rsid w:val="00BD396A"/>
    <w:rsid w:val="00BD3B01"/>
    <w:rsid w:val="00BD478B"/>
    <w:rsid w:val="00BD612D"/>
    <w:rsid w:val="00BD7C91"/>
    <w:rsid w:val="00BE547C"/>
    <w:rsid w:val="00BE777E"/>
    <w:rsid w:val="00BF0255"/>
    <w:rsid w:val="00BF2186"/>
    <w:rsid w:val="00BF3C8B"/>
    <w:rsid w:val="00BF3D0E"/>
    <w:rsid w:val="00BF68A3"/>
    <w:rsid w:val="00BF775F"/>
    <w:rsid w:val="00C05FC0"/>
    <w:rsid w:val="00C06433"/>
    <w:rsid w:val="00C108EF"/>
    <w:rsid w:val="00C13A36"/>
    <w:rsid w:val="00C166DB"/>
    <w:rsid w:val="00C2184F"/>
    <w:rsid w:val="00C247B8"/>
    <w:rsid w:val="00C24BDB"/>
    <w:rsid w:val="00C25677"/>
    <w:rsid w:val="00C271E5"/>
    <w:rsid w:val="00C30C83"/>
    <w:rsid w:val="00C3159F"/>
    <w:rsid w:val="00C31E83"/>
    <w:rsid w:val="00C34A76"/>
    <w:rsid w:val="00C36ED7"/>
    <w:rsid w:val="00C37BFD"/>
    <w:rsid w:val="00C408D6"/>
    <w:rsid w:val="00C44618"/>
    <w:rsid w:val="00C46319"/>
    <w:rsid w:val="00C515F1"/>
    <w:rsid w:val="00C55468"/>
    <w:rsid w:val="00C566F5"/>
    <w:rsid w:val="00C60225"/>
    <w:rsid w:val="00C60497"/>
    <w:rsid w:val="00C61BDC"/>
    <w:rsid w:val="00C626B3"/>
    <w:rsid w:val="00C6280D"/>
    <w:rsid w:val="00C65DFB"/>
    <w:rsid w:val="00C67414"/>
    <w:rsid w:val="00C70D84"/>
    <w:rsid w:val="00C71898"/>
    <w:rsid w:val="00C71F98"/>
    <w:rsid w:val="00C72B51"/>
    <w:rsid w:val="00C7336F"/>
    <w:rsid w:val="00C73A6C"/>
    <w:rsid w:val="00C76C37"/>
    <w:rsid w:val="00C80620"/>
    <w:rsid w:val="00C85373"/>
    <w:rsid w:val="00C85FD9"/>
    <w:rsid w:val="00C864E8"/>
    <w:rsid w:val="00C871B3"/>
    <w:rsid w:val="00C90C7B"/>
    <w:rsid w:val="00C91C9E"/>
    <w:rsid w:val="00C9466F"/>
    <w:rsid w:val="00C96D80"/>
    <w:rsid w:val="00CA06ED"/>
    <w:rsid w:val="00CA27BA"/>
    <w:rsid w:val="00CA34DC"/>
    <w:rsid w:val="00CA36F4"/>
    <w:rsid w:val="00CA4C07"/>
    <w:rsid w:val="00CA6622"/>
    <w:rsid w:val="00CB29B8"/>
    <w:rsid w:val="00CB66F6"/>
    <w:rsid w:val="00CB6ECE"/>
    <w:rsid w:val="00CB7345"/>
    <w:rsid w:val="00CB778C"/>
    <w:rsid w:val="00CB7AED"/>
    <w:rsid w:val="00CC12B7"/>
    <w:rsid w:val="00CC2BF9"/>
    <w:rsid w:val="00CC31B2"/>
    <w:rsid w:val="00CC31D9"/>
    <w:rsid w:val="00CC3531"/>
    <w:rsid w:val="00CC5C47"/>
    <w:rsid w:val="00CC703D"/>
    <w:rsid w:val="00CC7ECB"/>
    <w:rsid w:val="00CD3727"/>
    <w:rsid w:val="00CD4013"/>
    <w:rsid w:val="00CD56D1"/>
    <w:rsid w:val="00CD5ECB"/>
    <w:rsid w:val="00CD7E84"/>
    <w:rsid w:val="00CE2E7B"/>
    <w:rsid w:val="00CE4170"/>
    <w:rsid w:val="00CE5F6B"/>
    <w:rsid w:val="00CE612C"/>
    <w:rsid w:val="00CE6EF3"/>
    <w:rsid w:val="00CF0511"/>
    <w:rsid w:val="00CF32CE"/>
    <w:rsid w:val="00CF3C31"/>
    <w:rsid w:val="00CF4147"/>
    <w:rsid w:val="00D004FE"/>
    <w:rsid w:val="00D10BD4"/>
    <w:rsid w:val="00D10BEE"/>
    <w:rsid w:val="00D15318"/>
    <w:rsid w:val="00D1685E"/>
    <w:rsid w:val="00D168D0"/>
    <w:rsid w:val="00D16D2E"/>
    <w:rsid w:val="00D17959"/>
    <w:rsid w:val="00D21630"/>
    <w:rsid w:val="00D216DB"/>
    <w:rsid w:val="00D22386"/>
    <w:rsid w:val="00D25215"/>
    <w:rsid w:val="00D254B5"/>
    <w:rsid w:val="00D26790"/>
    <w:rsid w:val="00D33ECC"/>
    <w:rsid w:val="00D350AD"/>
    <w:rsid w:val="00D35FC1"/>
    <w:rsid w:val="00D36D84"/>
    <w:rsid w:val="00D40BE6"/>
    <w:rsid w:val="00D41C9A"/>
    <w:rsid w:val="00D44896"/>
    <w:rsid w:val="00D450AC"/>
    <w:rsid w:val="00D45399"/>
    <w:rsid w:val="00D47CDB"/>
    <w:rsid w:val="00D47D4E"/>
    <w:rsid w:val="00D53960"/>
    <w:rsid w:val="00D54066"/>
    <w:rsid w:val="00D54432"/>
    <w:rsid w:val="00D55263"/>
    <w:rsid w:val="00D56311"/>
    <w:rsid w:val="00D57557"/>
    <w:rsid w:val="00D57AA2"/>
    <w:rsid w:val="00D61375"/>
    <w:rsid w:val="00D6289B"/>
    <w:rsid w:val="00D62C7A"/>
    <w:rsid w:val="00D66A52"/>
    <w:rsid w:val="00D66E34"/>
    <w:rsid w:val="00D6734E"/>
    <w:rsid w:val="00D711A6"/>
    <w:rsid w:val="00D712A5"/>
    <w:rsid w:val="00D72361"/>
    <w:rsid w:val="00D73E72"/>
    <w:rsid w:val="00D740C3"/>
    <w:rsid w:val="00D81A3A"/>
    <w:rsid w:val="00D82FE1"/>
    <w:rsid w:val="00D84224"/>
    <w:rsid w:val="00D84D84"/>
    <w:rsid w:val="00D96221"/>
    <w:rsid w:val="00D97786"/>
    <w:rsid w:val="00D97F1B"/>
    <w:rsid w:val="00DA045B"/>
    <w:rsid w:val="00DA1427"/>
    <w:rsid w:val="00DA2A21"/>
    <w:rsid w:val="00DA4B47"/>
    <w:rsid w:val="00DA6868"/>
    <w:rsid w:val="00DA6EC1"/>
    <w:rsid w:val="00DA78BD"/>
    <w:rsid w:val="00DB175B"/>
    <w:rsid w:val="00DB4EB2"/>
    <w:rsid w:val="00DB6CBA"/>
    <w:rsid w:val="00DB6F8F"/>
    <w:rsid w:val="00DC0954"/>
    <w:rsid w:val="00DC2471"/>
    <w:rsid w:val="00DC2FD6"/>
    <w:rsid w:val="00DC534C"/>
    <w:rsid w:val="00DD1216"/>
    <w:rsid w:val="00DD291B"/>
    <w:rsid w:val="00DD419F"/>
    <w:rsid w:val="00DD6F4B"/>
    <w:rsid w:val="00DE2672"/>
    <w:rsid w:val="00DE2F4F"/>
    <w:rsid w:val="00DE377B"/>
    <w:rsid w:val="00DE5D51"/>
    <w:rsid w:val="00DE6273"/>
    <w:rsid w:val="00DE7562"/>
    <w:rsid w:val="00DF26AA"/>
    <w:rsid w:val="00DF2B68"/>
    <w:rsid w:val="00DF72D5"/>
    <w:rsid w:val="00E0036A"/>
    <w:rsid w:val="00E00B60"/>
    <w:rsid w:val="00E013E2"/>
    <w:rsid w:val="00E01865"/>
    <w:rsid w:val="00E01988"/>
    <w:rsid w:val="00E05CA7"/>
    <w:rsid w:val="00E13B00"/>
    <w:rsid w:val="00E15B7F"/>
    <w:rsid w:val="00E176D6"/>
    <w:rsid w:val="00E17956"/>
    <w:rsid w:val="00E17ADC"/>
    <w:rsid w:val="00E17DC1"/>
    <w:rsid w:val="00E21018"/>
    <w:rsid w:val="00E21B82"/>
    <w:rsid w:val="00E21C09"/>
    <w:rsid w:val="00E2463A"/>
    <w:rsid w:val="00E24B4B"/>
    <w:rsid w:val="00E25654"/>
    <w:rsid w:val="00E2572B"/>
    <w:rsid w:val="00E25CF2"/>
    <w:rsid w:val="00E3261F"/>
    <w:rsid w:val="00E32F4D"/>
    <w:rsid w:val="00E34642"/>
    <w:rsid w:val="00E3515D"/>
    <w:rsid w:val="00E36106"/>
    <w:rsid w:val="00E3694F"/>
    <w:rsid w:val="00E36B72"/>
    <w:rsid w:val="00E379D0"/>
    <w:rsid w:val="00E40D8D"/>
    <w:rsid w:val="00E425BC"/>
    <w:rsid w:val="00E4332E"/>
    <w:rsid w:val="00E4468C"/>
    <w:rsid w:val="00E44807"/>
    <w:rsid w:val="00E44F33"/>
    <w:rsid w:val="00E45007"/>
    <w:rsid w:val="00E4617F"/>
    <w:rsid w:val="00E50562"/>
    <w:rsid w:val="00E51FA1"/>
    <w:rsid w:val="00E52216"/>
    <w:rsid w:val="00E5315E"/>
    <w:rsid w:val="00E5356F"/>
    <w:rsid w:val="00E5438E"/>
    <w:rsid w:val="00E55B80"/>
    <w:rsid w:val="00E57090"/>
    <w:rsid w:val="00E601E8"/>
    <w:rsid w:val="00E608C7"/>
    <w:rsid w:val="00E60D32"/>
    <w:rsid w:val="00E61248"/>
    <w:rsid w:val="00E621DB"/>
    <w:rsid w:val="00E64ED4"/>
    <w:rsid w:val="00E65A8A"/>
    <w:rsid w:val="00E65CD5"/>
    <w:rsid w:val="00E70AFD"/>
    <w:rsid w:val="00E70D5A"/>
    <w:rsid w:val="00E71C79"/>
    <w:rsid w:val="00E741A3"/>
    <w:rsid w:val="00E745CB"/>
    <w:rsid w:val="00E75D3B"/>
    <w:rsid w:val="00E76213"/>
    <w:rsid w:val="00E76B8D"/>
    <w:rsid w:val="00E80650"/>
    <w:rsid w:val="00E808CD"/>
    <w:rsid w:val="00E8149E"/>
    <w:rsid w:val="00E843E4"/>
    <w:rsid w:val="00E84BA3"/>
    <w:rsid w:val="00E86CB1"/>
    <w:rsid w:val="00E903AF"/>
    <w:rsid w:val="00E92E7A"/>
    <w:rsid w:val="00E94527"/>
    <w:rsid w:val="00E96B2F"/>
    <w:rsid w:val="00E97C72"/>
    <w:rsid w:val="00EA3C17"/>
    <w:rsid w:val="00EA6360"/>
    <w:rsid w:val="00EB44B8"/>
    <w:rsid w:val="00EB64C5"/>
    <w:rsid w:val="00EB6E2A"/>
    <w:rsid w:val="00EC0C86"/>
    <w:rsid w:val="00EC22E1"/>
    <w:rsid w:val="00EC32D8"/>
    <w:rsid w:val="00ED0841"/>
    <w:rsid w:val="00ED10B4"/>
    <w:rsid w:val="00ED4BFC"/>
    <w:rsid w:val="00ED4F9C"/>
    <w:rsid w:val="00ED6282"/>
    <w:rsid w:val="00ED679E"/>
    <w:rsid w:val="00ED79F0"/>
    <w:rsid w:val="00EE0A2E"/>
    <w:rsid w:val="00EE19C7"/>
    <w:rsid w:val="00EE757D"/>
    <w:rsid w:val="00EE7802"/>
    <w:rsid w:val="00EF0B10"/>
    <w:rsid w:val="00EF229C"/>
    <w:rsid w:val="00EF22FD"/>
    <w:rsid w:val="00EF54B9"/>
    <w:rsid w:val="00EF6331"/>
    <w:rsid w:val="00F05F4A"/>
    <w:rsid w:val="00F06F1F"/>
    <w:rsid w:val="00F07184"/>
    <w:rsid w:val="00F10BEC"/>
    <w:rsid w:val="00F114F4"/>
    <w:rsid w:val="00F123A5"/>
    <w:rsid w:val="00F13162"/>
    <w:rsid w:val="00F142D8"/>
    <w:rsid w:val="00F14764"/>
    <w:rsid w:val="00F17600"/>
    <w:rsid w:val="00F209D6"/>
    <w:rsid w:val="00F21C3C"/>
    <w:rsid w:val="00F2253C"/>
    <w:rsid w:val="00F27D18"/>
    <w:rsid w:val="00F32C41"/>
    <w:rsid w:val="00F370C7"/>
    <w:rsid w:val="00F37509"/>
    <w:rsid w:val="00F37D4A"/>
    <w:rsid w:val="00F4087C"/>
    <w:rsid w:val="00F421E9"/>
    <w:rsid w:val="00F42A8D"/>
    <w:rsid w:val="00F42CE8"/>
    <w:rsid w:val="00F42D6C"/>
    <w:rsid w:val="00F43154"/>
    <w:rsid w:val="00F5252E"/>
    <w:rsid w:val="00F52E32"/>
    <w:rsid w:val="00F55789"/>
    <w:rsid w:val="00F55B92"/>
    <w:rsid w:val="00F5765A"/>
    <w:rsid w:val="00F61AA0"/>
    <w:rsid w:val="00F65E3D"/>
    <w:rsid w:val="00F67D9E"/>
    <w:rsid w:val="00F67E3A"/>
    <w:rsid w:val="00F7054C"/>
    <w:rsid w:val="00F70EF5"/>
    <w:rsid w:val="00F71398"/>
    <w:rsid w:val="00F718CE"/>
    <w:rsid w:val="00F71B7F"/>
    <w:rsid w:val="00F80C70"/>
    <w:rsid w:val="00F81DDF"/>
    <w:rsid w:val="00F8207C"/>
    <w:rsid w:val="00F82346"/>
    <w:rsid w:val="00F84513"/>
    <w:rsid w:val="00F85A00"/>
    <w:rsid w:val="00F91CAA"/>
    <w:rsid w:val="00F91CB6"/>
    <w:rsid w:val="00F9319D"/>
    <w:rsid w:val="00F93BD4"/>
    <w:rsid w:val="00F94134"/>
    <w:rsid w:val="00F95DB7"/>
    <w:rsid w:val="00F961AA"/>
    <w:rsid w:val="00F96371"/>
    <w:rsid w:val="00FA0F68"/>
    <w:rsid w:val="00FA1DD4"/>
    <w:rsid w:val="00FA6022"/>
    <w:rsid w:val="00FB28AE"/>
    <w:rsid w:val="00FB5A05"/>
    <w:rsid w:val="00FB6867"/>
    <w:rsid w:val="00FC06D4"/>
    <w:rsid w:val="00FC339F"/>
    <w:rsid w:val="00FC7664"/>
    <w:rsid w:val="00FD1134"/>
    <w:rsid w:val="00FD1C13"/>
    <w:rsid w:val="00FD4790"/>
    <w:rsid w:val="00FD5C83"/>
    <w:rsid w:val="00FE3B98"/>
    <w:rsid w:val="00FE43E0"/>
    <w:rsid w:val="00FE4417"/>
    <w:rsid w:val="00FE49D4"/>
    <w:rsid w:val="00FE619D"/>
    <w:rsid w:val="00FE72F4"/>
    <w:rsid w:val="00FE7F6C"/>
    <w:rsid w:val="00FF15BD"/>
    <w:rsid w:val="00FF2239"/>
    <w:rsid w:val="00FF66B5"/>
    <w:rsid w:val="00FF74C9"/>
    <w:rsid w:val="00FF7A79"/>
    <w:rsid w:val="02475159"/>
    <w:rsid w:val="04A510BB"/>
    <w:rsid w:val="05811198"/>
    <w:rsid w:val="07A867CE"/>
    <w:rsid w:val="0BA53B12"/>
    <w:rsid w:val="0BAE184B"/>
    <w:rsid w:val="0E72422B"/>
    <w:rsid w:val="0EAC0765"/>
    <w:rsid w:val="0F0C765A"/>
    <w:rsid w:val="133E4119"/>
    <w:rsid w:val="13AB2EF9"/>
    <w:rsid w:val="17BE459E"/>
    <w:rsid w:val="189F7E1D"/>
    <w:rsid w:val="1E9251E0"/>
    <w:rsid w:val="20F66376"/>
    <w:rsid w:val="36423124"/>
    <w:rsid w:val="37107D0F"/>
    <w:rsid w:val="396357FC"/>
    <w:rsid w:val="3C2F200D"/>
    <w:rsid w:val="4DE85F31"/>
    <w:rsid w:val="567E026F"/>
    <w:rsid w:val="5AB6310A"/>
    <w:rsid w:val="693277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2A830"/>
  <w15:docId w15:val="{F99A99B3-4949-47DD-9681-68C97E200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napToGrid w:val="0"/>
      <w:spacing w:line="80" w:lineRule="atLeast"/>
      <w:jc w:val="both"/>
    </w:pPr>
    <w:rPr>
      <w:rFonts w:ascii="微软雅黑" w:eastAsia="微软雅黑" w:hAnsi="微软雅黑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numPr>
        <w:numId w:val="1"/>
      </w:numPr>
      <w:spacing w:before="340" w:after="330" w:line="578" w:lineRule="atLeast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0"/>
    <w:next w:val="a"/>
    <w:link w:val="20"/>
    <w:uiPriority w:val="9"/>
    <w:unhideWhenUsed/>
    <w:qFormat/>
    <w:pPr>
      <w:numPr>
        <w:ilvl w:val="1"/>
        <w:numId w:val="1"/>
      </w:numPr>
      <w:tabs>
        <w:tab w:val="left" w:pos="709"/>
      </w:tabs>
      <w:snapToGrid/>
      <w:spacing w:line="360" w:lineRule="exact"/>
      <w:ind w:rightChars="100" w:right="100" w:firstLineChars="0" w:firstLine="0"/>
      <w:jc w:val="left"/>
      <w:outlineLvl w:val="1"/>
    </w:pPr>
    <w:rPr>
      <w:b/>
      <w:szCs w:val="21"/>
    </w:rPr>
  </w:style>
  <w:style w:type="paragraph" w:styleId="3">
    <w:name w:val="heading 3"/>
    <w:basedOn w:val="a1"/>
    <w:next w:val="a"/>
    <w:link w:val="30"/>
    <w:uiPriority w:val="9"/>
    <w:unhideWhenUsed/>
    <w:qFormat/>
    <w:pPr>
      <w:numPr>
        <w:numId w:val="2"/>
      </w:numPr>
      <w:outlineLvl w:val="2"/>
    </w:pPr>
    <w:rPr>
      <w:rFonts w:ascii="微软雅黑" w:eastAsia="微软雅黑" w:hAnsi="微软雅黑"/>
      <w:szCs w:val="2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80" w:after="290" w:line="376" w:lineRule="atLeast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80" w:after="290" w:line="376" w:lineRule="atLeast"/>
      <w:outlineLvl w:val="4"/>
    </w:pPr>
    <w:rPr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</w:style>
  <w:style w:type="paragraph" w:styleId="a1">
    <w:name w:val="No Spacing"/>
    <w:uiPriority w:val="1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宋体" w:eastAsia="宋体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qFormat/>
    <w:pPr>
      <w:jc w:val="left"/>
    </w:pPr>
  </w:style>
  <w:style w:type="paragraph" w:styleId="a9">
    <w:name w:val="Balloon Text"/>
    <w:basedOn w:val="a"/>
    <w:link w:val="aa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paragraph" w:styleId="ab">
    <w:name w:val="footer"/>
    <w:basedOn w:val="a"/>
    <w:link w:val="ac"/>
    <w:unhideWhenUsed/>
    <w:qFormat/>
    <w:pPr>
      <w:tabs>
        <w:tab w:val="center" w:pos="4153"/>
        <w:tab w:val="right" w:pos="8306"/>
      </w:tabs>
      <w:spacing w:line="240" w:lineRule="atLeast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semiHidden/>
    <w:unhideWhenUsed/>
    <w:qFormat/>
  </w:style>
  <w:style w:type="paragraph" w:styleId="af">
    <w:name w:val="Subtitle"/>
    <w:basedOn w:val="TOC1"/>
    <w:next w:val="4"/>
    <w:link w:val="af0"/>
    <w:uiPriority w:val="11"/>
    <w:qFormat/>
    <w:pPr>
      <w:spacing w:before="240" w:after="60" w:line="312" w:lineRule="atLeast"/>
      <w:jc w:val="center"/>
      <w:outlineLvl w:val="1"/>
    </w:pPr>
    <w:rPr>
      <w:rFonts w:asciiTheme="majorHAnsi" w:eastAsia="宋体" w:hAnsiTheme="majorHAnsi" w:cstheme="majorBidi"/>
      <w:b/>
      <w:bCs/>
      <w:kern w:val="28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/>
      <w:spacing w:line="240" w:lineRule="auto"/>
      <w:jc w:val="left"/>
    </w:pPr>
    <w:rPr>
      <w:rFonts w:ascii="宋体" w:eastAsia="宋体" w:hAnsi="宋体" w:cs="宋体"/>
      <w:kern w:val="0"/>
      <w:szCs w:val="24"/>
    </w:rPr>
  </w:style>
  <w:style w:type="paragraph" w:styleId="af1">
    <w:name w:val="annotation subject"/>
    <w:basedOn w:val="a7"/>
    <w:next w:val="a7"/>
    <w:link w:val="af2"/>
    <w:uiPriority w:val="99"/>
    <w:semiHidden/>
    <w:unhideWhenUsed/>
    <w:qFormat/>
    <w:rPr>
      <w:b/>
      <w:bCs/>
    </w:rPr>
  </w:style>
  <w:style w:type="table" w:styleId="af3">
    <w:name w:val="Table Grid"/>
    <w:basedOn w:val="a3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Strong"/>
    <w:basedOn w:val="a2"/>
    <w:uiPriority w:val="22"/>
    <w:qFormat/>
  </w:style>
  <w:style w:type="character" w:styleId="af5">
    <w:name w:val="page number"/>
    <w:basedOn w:val="a2"/>
    <w:qFormat/>
    <w:rPr>
      <w:rFonts w:ascii="Arial" w:hAnsi="Arial"/>
      <w:sz w:val="18"/>
    </w:rPr>
  </w:style>
  <w:style w:type="character" w:styleId="af6">
    <w:name w:val="Hyperlink"/>
    <w:basedOn w:val="a2"/>
    <w:uiPriority w:val="99"/>
    <w:unhideWhenUsed/>
    <w:qFormat/>
    <w:rPr>
      <w:color w:val="0000FF"/>
      <w:u w:val="single"/>
    </w:rPr>
  </w:style>
  <w:style w:type="character" w:styleId="af7">
    <w:name w:val="annotation reference"/>
    <w:basedOn w:val="a2"/>
    <w:uiPriority w:val="99"/>
    <w:semiHidden/>
    <w:unhideWhenUsed/>
    <w:qFormat/>
    <w:rPr>
      <w:sz w:val="21"/>
      <w:szCs w:val="21"/>
    </w:rPr>
  </w:style>
  <w:style w:type="character" w:customStyle="1" w:styleId="ae">
    <w:name w:val="页眉 字符"/>
    <w:basedOn w:val="a2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2"/>
    <w:link w:val="ab"/>
    <w:qFormat/>
    <w:rPr>
      <w:sz w:val="18"/>
      <w:szCs w:val="18"/>
    </w:rPr>
  </w:style>
  <w:style w:type="character" w:customStyle="1" w:styleId="aa">
    <w:name w:val="批注框文本 字符"/>
    <w:basedOn w:val="a2"/>
    <w:link w:val="a9"/>
    <w:uiPriority w:val="99"/>
    <w:semiHidden/>
    <w:qFormat/>
    <w:rPr>
      <w:sz w:val="18"/>
      <w:szCs w:val="18"/>
    </w:rPr>
  </w:style>
  <w:style w:type="character" w:customStyle="1" w:styleId="a6">
    <w:name w:val="文档结构图 字符"/>
    <w:basedOn w:val="a2"/>
    <w:link w:val="a5"/>
    <w:uiPriority w:val="99"/>
    <w:semiHidden/>
    <w:qFormat/>
    <w:rPr>
      <w:rFonts w:ascii="宋体" w:eastAsia="宋体"/>
      <w:sz w:val="18"/>
      <w:szCs w:val="18"/>
    </w:rPr>
  </w:style>
  <w:style w:type="character" w:customStyle="1" w:styleId="10">
    <w:name w:val="标题 1 字符"/>
    <w:basedOn w:val="a2"/>
    <w:link w:val="1"/>
    <w:uiPriority w:val="9"/>
    <w:qFormat/>
    <w:rPr>
      <w:rFonts w:ascii="微软雅黑" w:eastAsia="微软雅黑" w:hAnsi="微软雅黑"/>
      <w:b/>
      <w:bCs/>
      <w:kern w:val="44"/>
      <w:sz w:val="28"/>
      <w:szCs w:val="44"/>
    </w:rPr>
  </w:style>
  <w:style w:type="character" w:customStyle="1" w:styleId="20">
    <w:name w:val="标题 2 字符"/>
    <w:basedOn w:val="a2"/>
    <w:link w:val="2"/>
    <w:uiPriority w:val="9"/>
    <w:qFormat/>
    <w:rPr>
      <w:rFonts w:ascii="微软雅黑" w:eastAsia="微软雅黑" w:hAnsi="微软雅黑"/>
      <w:b/>
      <w:sz w:val="24"/>
      <w:szCs w:val="21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="宋体" w:hAnsiTheme="majorHAnsi" w:cstheme="majorBidi"/>
      <w:b/>
      <w:bCs/>
      <w:kern w:val="28"/>
      <w:sz w:val="24"/>
      <w:szCs w:val="32"/>
    </w:rPr>
  </w:style>
  <w:style w:type="character" w:customStyle="1" w:styleId="40">
    <w:name w:val="标题 4 字符"/>
    <w:basedOn w:val="a2"/>
    <w:link w:val="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标题 3 字符"/>
    <w:basedOn w:val="a2"/>
    <w:link w:val="3"/>
    <w:uiPriority w:val="9"/>
    <w:qFormat/>
    <w:rPr>
      <w:rFonts w:ascii="微软雅黑" w:eastAsia="微软雅黑" w:hAnsi="微软雅黑" w:cs="Times New Roman"/>
      <w:szCs w:val="21"/>
    </w:rPr>
  </w:style>
  <w:style w:type="character" w:customStyle="1" w:styleId="a8">
    <w:name w:val="批注文字 字符"/>
    <w:basedOn w:val="a2"/>
    <w:link w:val="a7"/>
    <w:uiPriority w:val="99"/>
    <w:semiHidden/>
    <w:qFormat/>
    <w:rPr>
      <w:rFonts w:ascii="微软雅黑" w:eastAsia="微软雅黑" w:hAnsi="微软雅黑"/>
      <w:sz w:val="24"/>
    </w:rPr>
  </w:style>
  <w:style w:type="character" w:customStyle="1" w:styleId="af2">
    <w:name w:val="批注主题 字符"/>
    <w:basedOn w:val="a8"/>
    <w:link w:val="af1"/>
    <w:uiPriority w:val="99"/>
    <w:semiHidden/>
    <w:qFormat/>
    <w:rPr>
      <w:rFonts w:ascii="微软雅黑" w:eastAsia="微软雅黑" w:hAnsi="微软雅黑"/>
      <w:b/>
      <w:bCs/>
      <w:sz w:val="24"/>
    </w:rPr>
  </w:style>
  <w:style w:type="paragraph" w:customStyle="1" w:styleId="11">
    <w:name w:val="修订1"/>
    <w:hidden/>
    <w:uiPriority w:val="99"/>
    <w:semiHidden/>
    <w:qFormat/>
    <w:rPr>
      <w:rFonts w:ascii="微软雅黑" w:eastAsia="微软雅黑" w:hAnsi="微软雅黑" w:cstheme="minorBidi"/>
      <w:kern w:val="2"/>
      <w:sz w:val="24"/>
      <w:szCs w:val="22"/>
    </w:rPr>
  </w:style>
  <w:style w:type="character" w:customStyle="1" w:styleId="50">
    <w:name w:val="标题 5 字符"/>
    <w:basedOn w:val="a2"/>
    <w:link w:val="5"/>
    <w:uiPriority w:val="9"/>
    <w:qFormat/>
    <w:rPr>
      <w:rFonts w:ascii="微软雅黑" w:eastAsia="微软雅黑" w:hAnsi="微软雅黑"/>
      <w:b/>
      <w:bCs/>
      <w:sz w:val="28"/>
      <w:szCs w:val="28"/>
    </w:rPr>
  </w:style>
  <w:style w:type="character" w:customStyle="1" w:styleId="HTML0">
    <w:name w:val="HTML 预设格式 字符"/>
    <w:basedOn w:val="a2"/>
    <w:link w:val="HTML"/>
    <w:uiPriority w:val="99"/>
    <w:semiHidden/>
    <w:qFormat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0.png"/><Relationship Id="rId39" Type="http://schemas.openxmlformats.org/officeDocument/2006/relationships/hyperlink" Target="https://mms.pinduoduo.com/logistics/account&#20351;&#29992;&#21830;&#23478;&#36134;&#21495;&#30331;&#24405;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cloudprint.cainiao.com/template/standard/801/114" TargetMode="External"/><Relationship Id="rId34" Type="http://schemas.openxmlformats.org/officeDocument/2006/relationships/image" Target="media/image17.png"/><Relationship Id="rId42" Type="http://schemas.openxmlformats.org/officeDocument/2006/relationships/image" Target="media/image22.png"/><Relationship Id="rId47" Type="http://schemas.openxmlformats.org/officeDocument/2006/relationships/image" Target="media/image26.png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yperlink" Target="http://fw.jd.com/231820.html" TargetMode="External"/><Relationship Id="rId33" Type="http://schemas.openxmlformats.org/officeDocument/2006/relationships/image" Target="media/image16.png"/><Relationship Id="rId38" Type="http://schemas.openxmlformats.org/officeDocument/2006/relationships/image" Target="media/image19.png"/><Relationship Id="rId46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://cloudprint.cainiao.com/template/standard/1601/106" TargetMode="External"/><Relationship Id="rId29" Type="http://schemas.openxmlformats.org/officeDocument/2006/relationships/image" Target="media/image12.pn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9.png"/><Relationship Id="rId32" Type="http://schemas.openxmlformats.org/officeDocument/2006/relationships/image" Target="media/image15.png"/><Relationship Id="rId37" Type="http://schemas.openxmlformats.org/officeDocument/2006/relationships/hyperlink" Target="https://oauth.jd.com/oauth/authorize?response_type=code&amp;client_id=95361EA6E7DF147CFC72D9A4BD38E083&amp;redirect_uri=urn:ietf:wg:oauth:2.0:oob&amp;state=1212" TargetMode="External"/><Relationship Id="rId40" Type="http://schemas.openxmlformats.org/officeDocument/2006/relationships/image" Target="media/image20.png"/><Relationship Id="rId45" Type="http://schemas.openxmlformats.org/officeDocument/2006/relationships/image" Target="media/image2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yperlink" Target="http://cloudprint.cainiao.com/template/standard/501/120" TargetMode="External"/><Relationship Id="rId28" Type="http://schemas.openxmlformats.org/officeDocument/2006/relationships/hyperlink" Target="https://oauth.jd.com/oauth/authorize?response_type=code&amp;client_id=95361EA6E7DF147CFC72D9A4BD38E083&amp;redirect_uri=urn:ietf:wg:oauth:2.0:oob&amp;state=1212" TargetMode="External"/><Relationship Id="rId36" Type="http://schemas.openxmlformats.org/officeDocument/2006/relationships/hyperlink" Target="http://fw.jd.com/231820.html" TargetMode="External"/><Relationship Id="rId49" Type="http://schemas.openxmlformats.org/officeDocument/2006/relationships/header" Target="header1.xml"/><Relationship Id="rId10" Type="http://schemas.openxmlformats.org/officeDocument/2006/relationships/hyperlink" Target="https://oauth.taobao.com/authorize?response_type=token&amp;client_id=23013186" TargetMode="External"/><Relationship Id="rId19" Type="http://schemas.openxmlformats.org/officeDocument/2006/relationships/hyperlink" Target="http://cloudprint.cainiao.com/template/standard/701/110" TargetMode="External"/><Relationship Id="rId31" Type="http://schemas.openxmlformats.org/officeDocument/2006/relationships/image" Target="media/image14.png"/><Relationship Id="rId44" Type="http://schemas.openxmlformats.org/officeDocument/2006/relationships/image" Target="media/image23.png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fuwu.taobao.com/ser/detail.html?spm=0.0.0.0.NyI2h2&amp;service_code=FW_GOODS-1972090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cloudprint.cainiao.com/template/standard/84010/13" TargetMode="External"/><Relationship Id="rId27" Type="http://schemas.openxmlformats.org/officeDocument/2006/relationships/image" Target="media/image11.png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43" Type="http://schemas.openxmlformats.org/officeDocument/2006/relationships/hyperlink" Target="https://mms.pinduoduo.com/service-market/auth?response_type=code&amp;client_id=3d1e04e038e14b47ab1833637302cc29&amp;redirect_uri=http:/wms29.dev.loghub.com/api/wms/waybill/authorize&amp;state=1212" TargetMode="External"/><Relationship Id="rId48" Type="http://schemas.openxmlformats.org/officeDocument/2006/relationships/image" Target="media/image27.png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27F1AB-9CE1-4747-B215-7A446CBAA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1105</Words>
  <Characters>6300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syan</dc:creator>
  <cp:lastModifiedBy>皮 娇</cp:lastModifiedBy>
  <cp:revision>146</cp:revision>
  <dcterms:created xsi:type="dcterms:W3CDTF">2017-02-03T07:41:00Z</dcterms:created>
  <dcterms:modified xsi:type="dcterms:W3CDTF">2020-10-21T07:38:00Z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2052-11.1.0.8415</vt:lpwstr>
  </property>
</Properties>
</file>